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9B3" w:rsidRPr="000829B3" w:rsidRDefault="000829B3" w:rsidP="000829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29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 оказания услуг</w:t>
      </w:r>
      <w:r w:rsidR="00BA74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829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829B3" w:rsidRPr="000829B3" w:rsidTr="000829B3">
        <w:tc>
          <w:tcPr>
            <w:tcW w:w="4785" w:type="dxa"/>
            <w:hideMark/>
          </w:tcPr>
          <w:p w:rsidR="000829B3" w:rsidRPr="000829B3" w:rsidRDefault="000829B3" w:rsidP="00ED05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29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г. </w:t>
            </w:r>
            <w:r w:rsidR="00ED05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Казань</w:t>
            </w:r>
          </w:p>
        </w:tc>
        <w:tc>
          <w:tcPr>
            <w:tcW w:w="4785" w:type="dxa"/>
            <w:hideMark/>
          </w:tcPr>
          <w:p w:rsidR="000829B3" w:rsidRPr="000829B3" w:rsidRDefault="000829B3" w:rsidP="00702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29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</w:t>
            </w:r>
            <w:r w:rsidR="007022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___</w:t>
            </w:r>
            <w:r w:rsidRPr="000829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»  </w:t>
            </w:r>
            <w:r w:rsidR="007022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_______</w:t>
            </w:r>
            <w:r w:rsidRPr="000829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20</w:t>
            </w:r>
            <w:r w:rsidRPr="000829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1</w:t>
            </w:r>
            <w:r w:rsidRPr="000829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г.</w:t>
            </w:r>
          </w:p>
        </w:tc>
      </w:tr>
    </w:tbl>
    <w:p w:rsidR="00820AF9" w:rsidRDefault="00820AF9" w:rsidP="000829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29B3" w:rsidRPr="000829B3" w:rsidRDefault="008A5FC7" w:rsidP="000829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5F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ГАУЗ «Республиканский центр крови МЗ РТ</w:t>
      </w:r>
      <w:r w:rsidR="000829B3" w:rsidRPr="008A5F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0829B3" w:rsidRPr="00082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(именуемым в дальнейшем </w:t>
      </w:r>
      <w:r w:rsidR="000829B3" w:rsidRPr="000829B3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Исполнитель</w:t>
      </w:r>
      <w:r w:rsidR="000829B3" w:rsidRPr="00082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в лице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главного врача Тураева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Рамиля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Габдельхаковича</w:t>
      </w:r>
      <w:proofErr w:type="spellEnd"/>
      <w:r w:rsidR="000829B3" w:rsidRPr="00082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действующего на основании Устава, и </w:t>
      </w:r>
      <w:r w:rsidR="00BA74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</w:t>
      </w:r>
      <w:r w:rsidR="000829B3" w:rsidRPr="00082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(именуемым в дальнейшем </w:t>
      </w:r>
      <w:r w:rsidR="000829B3" w:rsidRPr="000829B3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Заказчик</w:t>
      </w:r>
      <w:r w:rsidR="000829B3" w:rsidRPr="000829B3">
        <w:rPr>
          <w:rFonts w:ascii="Times New Roman" w:eastAsia="Times New Roman" w:hAnsi="Times New Roman" w:cs="Times New Roman"/>
          <w:sz w:val="24"/>
          <w:szCs w:val="24"/>
          <w:lang w:eastAsia="ru-RU"/>
        </w:rPr>
        <w:t>), в лице</w:t>
      </w:r>
      <w:r w:rsidR="00ED05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="00BA749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ED0574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0829B3" w:rsidRPr="00082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 </w:t>
      </w:r>
      <w:r w:rsidR="00ED05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0829B3" w:rsidRPr="000829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0829B3" w:rsidRPr="000829B3" w:rsidRDefault="000829B3" w:rsidP="000829B3">
      <w:pPr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9B3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Заказчик</w:t>
      </w:r>
      <w:r w:rsidRPr="00082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0829B3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исполнитель</w:t>
      </w:r>
      <w:r w:rsidRPr="00082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именуются </w:t>
      </w:r>
      <w:r w:rsidRPr="000829B3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Стороны, </w:t>
      </w:r>
      <w:r w:rsidRPr="000829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отдельности</w:t>
      </w:r>
      <w:r w:rsidRPr="000829B3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- Сторона</w:t>
      </w:r>
      <w:r w:rsidRPr="000829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29B3" w:rsidRPr="000829B3" w:rsidRDefault="00820AF9" w:rsidP="000829B3">
      <w:pPr>
        <w:keepNext/>
        <w:snapToGri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lang w:eastAsia="ru-RU"/>
        </w:rPr>
        <w:t>1</w:t>
      </w:r>
      <w:r w:rsidR="000829B3" w:rsidRPr="000829B3"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lang w:eastAsia="ru-RU"/>
        </w:rPr>
        <w:t>. предмет договора</w:t>
      </w:r>
    </w:p>
    <w:p w:rsidR="000829B3" w:rsidRPr="000829B3" w:rsidRDefault="00820AF9" w:rsidP="000829B3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829B3" w:rsidRPr="00082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0829B3" w:rsidRPr="000829B3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Заказчик</w:t>
      </w:r>
      <w:r w:rsidR="000829B3" w:rsidRPr="00082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поручает, а </w:t>
      </w:r>
      <w:r w:rsidR="000829B3" w:rsidRPr="000829B3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Исполнитель</w:t>
      </w:r>
      <w:r w:rsidR="000829B3" w:rsidRPr="00082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поручению </w:t>
      </w:r>
      <w:r w:rsidR="000829B3" w:rsidRPr="000829B3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Заказчика</w:t>
      </w:r>
      <w:r w:rsidR="000829B3" w:rsidRPr="00082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предоставить услуги (</w:t>
      </w:r>
      <w:r w:rsidR="000829B3" w:rsidRPr="000829B3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Услуги</w:t>
      </w:r>
      <w:r w:rsidR="000829B3" w:rsidRPr="000829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820A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Спецификации (Приложение №1).</w:t>
      </w:r>
    </w:p>
    <w:p w:rsidR="000829B3" w:rsidRPr="000829B3" w:rsidRDefault="00820AF9" w:rsidP="000829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829B3" w:rsidRPr="00082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Предоставление </w:t>
      </w:r>
      <w:r w:rsidR="000829B3" w:rsidRPr="000829B3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услуг</w:t>
      </w:r>
      <w:r w:rsidR="000829B3" w:rsidRPr="00082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осуществляться по месту нахождения </w:t>
      </w:r>
      <w:r w:rsidR="008A5FC7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ИСПОЛНИТЕЛЯ</w:t>
      </w:r>
      <w:r w:rsidR="000829B3" w:rsidRPr="00082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r w:rsidR="000829B3" w:rsidRPr="000829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</w:t>
      </w:r>
      <w:r w:rsidR="00ED05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Казань,</w:t>
      </w:r>
      <w:r w:rsidR="007A6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A5F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Проспект Победы</w:t>
      </w:r>
      <w:r w:rsidR="00E821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7A6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821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дом</w:t>
      </w:r>
      <w:r w:rsidR="008A5F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85</w:t>
      </w:r>
      <w:r w:rsidR="000829B3" w:rsidRPr="000829B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0829B3" w:rsidRPr="001C381B" w:rsidRDefault="00820AF9" w:rsidP="001C38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829B3" w:rsidRPr="00082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</w:t>
      </w:r>
      <w:r w:rsidR="000829B3" w:rsidRPr="001C381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услугИ </w:t>
      </w:r>
      <w:r w:rsidR="000829B3" w:rsidRPr="001C3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оказаны группе не более</w:t>
      </w:r>
      <w:proofErr w:type="gramStart"/>
      <w:r w:rsidR="000829B3" w:rsidRPr="001C381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0829B3" w:rsidRPr="001C3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из 20 сотрудников ЗАКАЗЧИКА,  в период </w:t>
      </w:r>
      <w:r w:rsidR="000829B3" w:rsidRPr="001C38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</w:t>
      </w:r>
      <w:r w:rsidR="007022BA" w:rsidRPr="001C38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  <w:r w:rsidR="00BA74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  <w:r w:rsidR="007022BA" w:rsidRPr="001C38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  <w:r w:rsidR="000829B3" w:rsidRPr="001C38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</w:t>
      </w:r>
      <w:r w:rsidR="007022BA" w:rsidRPr="001C38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  <w:r w:rsidR="00BA74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  <w:r w:rsidR="007022BA" w:rsidRPr="001C38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 _________</w:t>
      </w:r>
      <w:r w:rsidR="000829B3" w:rsidRPr="001C38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2015 года. </w:t>
      </w:r>
    </w:p>
    <w:p w:rsidR="00EB44DC" w:rsidRPr="00820AF9" w:rsidRDefault="00820AF9" w:rsidP="001C38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AF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B44DC" w:rsidRPr="00820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</w:t>
      </w:r>
      <w:r w:rsidR="003125B3" w:rsidRPr="00820AF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="00EB44DC" w:rsidRPr="00820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оказывает услуги </w:t>
      </w:r>
      <w:r w:rsidR="001C381B" w:rsidRPr="00820AF9">
        <w:rPr>
          <w:rFonts w:ascii="Times New Roman" w:eastAsia="Times New Roman" w:hAnsi="Times New Roman" w:cs="Times New Roman"/>
          <w:sz w:val="24"/>
          <w:szCs w:val="24"/>
          <w:lang w:eastAsia="ru-RU"/>
        </w:rPr>
        <w:t>в 2 этапа</w:t>
      </w:r>
      <w:r w:rsidR="00576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№2</w:t>
      </w:r>
      <w:r w:rsidR="00863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EB44DC" w:rsidRPr="00820AF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следующем порядке:</w:t>
      </w:r>
    </w:p>
    <w:p w:rsidR="007A683A" w:rsidRDefault="00820AF9" w:rsidP="001C3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F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B44DC" w:rsidRPr="00820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.4.1. </w:t>
      </w:r>
      <w:r w:rsidR="003125B3" w:rsidRPr="00820AF9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1C381B" w:rsidRPr="00820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тап </w:t>
      </w:r>
      <w:r w:rsidR="003125B3" w:rsidRPr="00820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включает в себя </w:t>
      </w:r>
      <w:r w:rsidR="001C381B" w:rsidRPr="00820AF9">
        <w:rPr>
          <w:rFonts w:ascii="Times New Roman" w:hAnsi="Times New Roman" w:cs="Times New Roman"/>
          <w:sz w:val="24"/>
          <w:szCs w:val="24"/>
        </w:rPr>
        <w:t>оказание организационно-методической и консультативной помощи учреждениям здравоохранения по вопросам тра</w:t>
      </w:r>
      <w:r w:rsidR="00B44D60" w:rsidRPr="00820AF9">
        <w:rPr>
          <w:rFonts w:ascii="Times New Roman" w:hAnsi="Times New Roman" w:cs="Times New Roman"/>
          <w:sz w:val="24"/>
          <w:szCs w:val="24"/>
        </w:rPr>
        <w:t>нсфузиологии и</w:t>
      </w:r>
      <w:r w:rsidR="00073D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81B" w:rsidRPr="00820AF9">
        <w:rPr>
          <w:rFonts w:ascii="Times New Roman" w:hAnsi="Times New Roman" w:cs="Times New Roman"/>
          <w:sz w:val="24"/>
          <w:szCs w:val="24"/>
        </w:rPr>
        <w:t>иммуногематологии</w:t>
      </w:r>
      <w:proofErr w:type="spellEnd"/>
      <w:r w:rsidR="000239A1" w:rsidRPr="00820AF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25B3" w:rsidRPr="00820AF9" w:rsidRDefault="000239A1" w:rsidP="001C3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F9">
        <w:rPr>
          <w:rFonts w:ascii="Times New Roman" w:hAnsi="Times New Roman" w:cs="Times New Roman"/>
          <w:sz w:val="24"/>
          <w:szCs w:val="24"/>
        </w:rPr>
        <w:t>В программу обучения в рамках 1 этапа входят</w:t>
      </w:r>
      <w:r w:rsidR="001C381B" w:rsidRPr="00820AF9">
        <w:rPr>
          <w:rFonts w:ascii="Times New Roman" w:hAnsi="Times New Roman" w:cs="Times New Roman"/>
          <w:sz w:val="24"/>
          <w:szCs w:val="24"/>
        </w:rPr>
        <w:t>:</w:t>
      </w:r>
    </w:p>
    <w:p w:rsidR="001C381B" w:rsidRPr="00820AF9" w:rsidRDefault="001C381B" w:rsidP="001C3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F9">
        <w:rPr>
          <w:rFonts w:ascii="Times New Roman" w:hAnsi="Times New Roman" w:cs="Times New Roman"/>
          <w:sz w:val="24"/>
          <w:szCs w:val="24"/>
        </w:rPr>
        <w:t xml:space="preserve">- </w:t>
      </w:r>
      <w:r w:rsidR="000B4DE9" w:rsidRPr="00820AF9">
        <w:rPr>
          <w:rFonts w:ascii="Times New Roman" w:hAnsi="Times New Roman" w:cs="Times New Roman"/>
          <w:sz w:val="24"/>
          <w:szCs w:val="24"/>
        </w:rPr>
        <w:t>разъяснение</w:t>
      </w:r>
      <w:r w:rsidR="000239A1" w:rsidRPr="00820AF9">
        <w:rPr>
          <w:rFonts w:ascii="Times New Roman" w:hAnsi="Times New Roman" w:cs="Times New Roman"/>
          <w:sz w:val="24"/>
          <w:szCs w:val="24"/>
        </w:rPr>
        <w:t xml:space="preserve"> основных положений </w:t>
      </w:r>
      <w:r w:rsidRPr="00820AF9">
        <w:rPr>
          <w:rFonts w:ascii="Times New Roman" w:hAnsi="Times New Roman" w:cs="Times New Roman"/>
          <w:sz w:val="24"/>
          <w:szCs w:val="24"/>
        </w:rPr>
        <w:t xml:space="preserve">методики определения групповой, резус-принадлежности, </w:t>
      </w:r>
      <w:proofErr w:type="spellStart"/>
      <w:r w:rsidRPr="00820AF9">
        <w:rPr>
          <w:rFonts w:ascii="Times New Roman" w:hAnsi="Times New Roman" w:cs="Times New Roman"/>
          <w:sz w:val="24"/>
          <w:szCs w:val="24"/>
        </w:rPr>
        <w:t>фенотипирования</w:t>
      </w:r>
      <w:proofErr w:type="spellEnd"/>
      <w:r w:rsidRPr="00820AF9">
        <w:rPr>
          <w:rFonts w:ascii="Times New Roman" w:hAnsi="Times New Roman" w:cs="Times New Roman"/>
          <w:sz w:val="24"/>
          <w:szCs w:val="24"/>
        </w:rPr>
        <w:t xml:space="preserve"> крови пациентов, исследования </w:t>
      </w:r>
      <w:proofErr w:type="gramStart"/>
      <w:r w:rsidRPr="00820AF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20AF9">
        <w:rPr>
          <w:rFonts w:ascii="Times New Roman" w:hAnsi="Times New Roman" w:cs="Times New Roman"/>
          <w:sz w:val="24"/>
          <w:szCs w:val="24"/>
        </w:rPr>
        <w:t xml:space="preserve"> антиэритроцитарные антитела</w:t>
      </w:r>
      <w:r w:rsidR="003125B3" w:rsidRPr="00820AF9">
        <w:rPr>
          <w:rFonts w:ascii="Times New Roman" w:hAnsi="Times New Roman" w:cs="Times New Roman"/>
          <w:sz w:val="24"/>
          <w:szCs w:val="24"/>
        </w:rPr>
        <w:t>;</w:t>
      </w:r>
    </w:p>
    <w:p w:rsidR="001C381B" w:rsidRPr="00820AF9" w:rsidRDefault="001C381B" w:rsidP="001C3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F9">
        <w:rPr>
          <w:rFonts w:ascii="Times New Roman" w:hAnsi="Times New Roman" w:cs="Times New Roman"/>
          <w:sz w:val="24"/>
          <w:szCs w:val="24"/>
        </w:rPr>
        <w:t xml:space="preserve">- </w:t>
      </w:r>
      <w:r w:rsidR="000B4DE9" w:rsidRPr="00820AF9">
        <w:rPr>
          <w:rFonts w:ascii="Times New Roman" w:hAnsi="Times New Roman" w:cs="Times New Roman"/>
          <w:sz w:val="24"/>
          <w:szCs w:val="24"/>
        </w:rPr>
        <w:t>разъяснение</w:t>
      </w:r>
      <w:r w:rsidR="000239A1" w:rsidRPr="00820AF9">
        <w:rPr>
          <w:rFonts w:ascii="Times New Roman" w:hAnsi="Times New Roman" w:cs="Times New Roman"/>
          <w:sz w:val="24"/>
          <w:szCs w:val="24"/>
        </w:rPr>
        <w:t xml:space="preserve"> основных положений </w:t>
      </w:r>
      <w:r w:rsidRPr="00820AF9">
        <w:rPr>
          <w:rFonts w:ascii="Times New Roman" w:hAnsi="Times New Roman" w:cs="Times New Roman"/>
          <w:sz w:val="24"/>
          <w:szCs w:val="24"/>
        </w:rPr>
        <w:t xml:space="preserve">методики проведения </w:t>
      </w:r>
      <w:proofErr w:type="spellStart"/>
      <w:r w:rsidRPr="00820AF9">
        <w:rPr>
          <w:rFonts w:ascii="Times New Roman" w:hAnsi="Times New Roman" w:cs="Times New Roman"/>
          <w:sz w:val="24"/>
          <w:szCs w:val="24"/>
        </w:rPr>
        <w:t>предтрансфузионных</w:t>
      </w:r>
      <w:proofErr w:type="spellEnd"/>
      <w:r w:rsidRPr="00820AF9">
        <w:rPr>
          <w:rFonts w:ascii="Times New Roman" w:hAnsi="Times New Roman" w:cs="Times New Roman"/>
          <w:sz w:val="24"/>
          <w:szCs w:val="24"/>
        </w:rPr>
        <w:t xml:space="preserve"> проб на совместимость перед переливанием компонентов крови</w:t>
      </w:r>
      <w:r w:rsidR="003125B3" w:rsidRPr="00820AF9">
        <w:rPr>
          <w:rFonts w:ascii="Times New Roman" w:hAnsi="Times New Roman" w:cs="Times New Roman"/>
          <w:sz w:val="24"/>
          <w:szCs w:val="24"/>
        </w:rPr>
        <w:t>;</w:t>
      </w:r>
    </w:p>
    <w:p w:rsidR="001C381B" w:rsidRPr="00820AF9" w:rsidRDefault="001C381B" w:rsidP="001C3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F9">
        <w:rPr>
          <w:rFonts w:ascii="Times New Roman" w:hAnsi="Times New Roman" w:cs="Times New Roman"/>
          <w:sz w:val="24"/>
          <w:szCs w:val="24"/>
        </w:rPr>
        <w:t xml:space="preserve">- </w:t>
      </w:r>
      <w:r w:rsidR="000239A1" w:rsidRPr="00820AF9">
        <w:rPr>
          <w:rFonts w:ascii="Times New Roman" w:hAnsi="Times New Roman" w:cs="Times New Roman"/>
          <w:sz w:val="24"/>
          <w:szCs w:val="24"/>
        </w:rPr>
        <w:t xml:space="preserve">информирование работников Заказчика об основных </w:t>
      </w:r>
      <w:r w:rsidRPr="00820AF9">
        <w:rPr>
          <w:rFonts w:ascii="Times New Roman" w:hAnsi="Times New Roman" w:cs="Times New Roman"/>
          <w:sz w:val="24"/>
          <w:szCs w:val="24"/>
        </w:rPr>
        <w:t>требования</w:t>
      </w:r>
      <w:r w:rsidR="000239A1" w:rsidRPr="00820AF9">
        <w:rPr>
          <w:rFonts w:ascii="Times New Roman" w:hAnsi="Times New Roman" w:cs="Times New Roman"/>
          <w:sz w:val="24"/>
          <w:szCs w:val="24"/>
        </w:rPr>
        <w:t>х</w:t>
      </w:r>
      <w:r w:rsidRPr="00820AF9">
        <w:rPr>
          <w:rFonts w:ascii="Times New Roman" w:hAnsi="Times New Roman" w:cs="Times New Roman"/>
          <w:sz w:val="24"/>
          <w:szCs w:val="24"/>
        </w:rPr>
        <w:t xml:space="preserve"> действующих нормативных документов по проведению </w:t>
      </w:r>
      <w:proofErr w:type="spellStart"/>
      <w:r w:rsidRPr="00820AF9">
        <w:rPr>
          <w:rFonts w:ascii="Times New Roman" w:hAnsi="Times New Roman" w:cs="Times New Roman"/>
          <w:sz w:val="24"/>
          <w:szCs w:val="24"/>
        </w:rPr>
        <w:t>трансфузионной</w:t>
      </w:r>
      <w:proofErr w:type="spellEnd"/>
      <w:r w:rsidRPr="00820AF9">
        <w:rPr>
          <w:rFonts w:ascii="Times New Roman" w:hAnsi="Times New Roman" w:cs="Times New Roman"/>
          <w:sz w:val="24"/>
          <w:szCs w:val="24"/>
        </w:rPr>
        <w:t xml:space="preserve"> терапии в учреждениях здравоохранения Р</w:t>
      </w:r>
      <w:r w:rsidR="003125B3" w:rsidRPr="00820AF9">
        <w:rPr>
          <w:rFonts w:ascii="Times New Roman" w:hAnsi="Times New Roman" w:cs="Times New Roman"/>
          <w:sz w:val="24"/>
          <w:szCs w:val="24"/>
        </w:rPr>
        <w:t xml:space="preserve">еспублики </w:t>
      </w:r>
      <w:r w:rsidRPr="00820AF9">
        <w:rPr>
          <w:rFonts w:ascii="Times New Roman" w:hAnsi="Times New Roman" w:cs="Times New Roman"/>
          <w:sz w:val="24"/>
          <w:szCs w:val="24"/>
        </w:rPr>
        <w:t>Т</w:t>
      </w:r>
      <w:r w:rsidR="003125B3" w:rsidRPr="00820AF9">
        <w:rPr>
          <w:rFonts w:ascii="Times New Roman" w:hAnsi="Times New Roman" w:cs="Times New Roman"/>
          <w:sz w:val="24"/>
          <w:szCs w:val="24"/>
        </w:rPr>
        <w:t>атарстан;</w:t>
      </w:r>
    </w:p>
    <w:p w:rsidR="001C381B" w:rsidRPr="00820AF9" w:rsidRDefault="001C381B" w:rsidP="001C3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F9">
        <w:rPr>
          <w:rFonts w:ascii="Times New Roman" w:hAnsi="Times New Roman" w:cs="Times New Roman"/>
          <w:sz w:val="24"/>
          <w:szCs w:val="24"/>
        </w:rPr>
        <w:t xml:space="preserve">- </w:t>
      </w:r>
      <w:r w:rsidR="000239A1" w:rsidRPr="00820AF9">
        <w:rPr>
          <w:rFonts w:ascii="Times New Roman" w:hAnsi="Times New Roman" w:cs="Times New Roman"/>
          <w:sz w:val="24"/>
          <w:szCs w:val="24"/>
        </w:rPr>
        <w:t xml:space="preserve">информирование работников Заказчика об основных </w:t>
      </w:r>
      <w:r w:rsidRPr="00820AF9">
        <w:rPr>
          <w:rFonts w:ascii="Times New Roman" w:hAnsi="Times New Roman" w:cs="Times New Roman"/>
          <w:sz w:val="24"/>
          <w:szCs w:val="24"/>
        </w:rPr>
        <w:t>требовани</w:t>
      </w:r>
      <w:r w:rsidR="000239A1" w:rsidRPr="00820AF9">
        <w:rPr>
          <w:rFonts w:ascii="Times New Roman" w:hAnsi="Times New Roman" w:cs="Times New Roman"/>
          <w:sz w:val="24"/>
          <w:szCs w:val="24"/>
        </w:rPr>
        <w:t>ях</w:t>
      </w:r>
      <w:r w:rsidR="007A683A">
        <w:rPr>
          <w:rFonts w:ascii="Times New Roman" w:hAnsi="Times New Roman" w:cs="Times New Roman"/>
          <w:sz w:val="24"/>
          <w:szCs w:val="24"/>
        </w:rPr>
        <w:t xml:space="preserve"> </w:t>
      </w:r>
      <w:r w:rsidR="000239A1" w:rsidRPr="00820AF9">
        <w:rPr>
          <w:rFonts w:ascii="Times New Roman" w:hAnsi="Times New Roman" w:cs="Times New Roman"/>
          <w:sz w:val="24"/>
          <w:szCs w:val="24"/>
        </w:rPr>
        <w:t xml:space="preserve">действующих нормативных документов </w:t>
      </w:r>
      <w:r w:rsidRPr="00820AF9">
        <w:rPr>
          <w:rFonts w:ascii="Times New Roman" w:hAnsi="Times New Roman" w:cs="Times New Roman"/>
          <w:sz w:val="24"/>
          <w:szCs w:val="24"/>
        </w:rPr>
        <w:t>при проведении плановых и внеплановых проверок лечебных учреждений Р</w:t>
      </w:r>
      <w:r w:rsidR="003125B3" w:rsidRPr="00820AF9">
        <w:rPr>
          <w:rFonts w:ascii="Times New Roman" w:hAnsi="Times New Roman" w:cs="Times New Roman"/>
          <w:sz w:val="24"/>
          <w:szCs w:val="24"/>
        </w:rPr>
        <w:t xml:space="preserve">еспублики </w:t>
      </w:r>
      <w:r w:rsidRPr="00820AF9">
        <w:rPr>
          <w:rFonts w:ascii="Times New Roman" w:hAnsi="Times New Roman" w:cs="Times New Roman"/>
          <w:sz w:val="24"/>
          <w:szCs w:val="24"/>
        </w:rPr>
        <w:t>Т</w:t>
      </w:r>
      <w:r w:rsidR="003125B3" w:rsidRPr="00820AF9">
        <w:rPr>
          <w:rFonts w:ascii="Times New Roman" w:hAnsi="Times New Roman" w:cs="Times New Roman"/>
          <w:sz w:val="24"/>
          <w:szCs w:val="24"/>
        </w:rPr>
        <w:t>атарстан</w:t>
      </w:r>
      <w:r w:rsidRPr="00820AF9">
        <w:rPr>
          <w:rFonts w:ascii="Times New Roman" w:hAnsi="Times New Roman" w:cs="Times New Roman"/>
          <w:sz w:val="24"/>
          <w:szCs w:val="24"/>
        </w:rPr>
        <w:t xml:space="preserve"> по вопросам оказания </w:t>
      </w:r>
      <w:proofErr w:type="spellStart"/>
      <w:r w:rsidRPr="00820AF9">
        <w:rPr>
          <w:rFonts w:ascii="Times New Roman" w:hAnsi="Times New Roman" w:cs="Times New Roman"/>
          <w:sz w:val="24"/>
          <w:szCs w:val="24"/>
        </w:rPr>
        <w:t>трансфузиологической</w:t>
      </w:r>
      <w:proofErr w:type="spellEnd"/>
      <w:r w:rsidRPr="00820AF9">
        <w:rPr>
          <w:rFonts w:ascii="Times New Roman" w:hAnsi="Times New Roman" w:cs="Times New Roman"/>
          <w:sz w:val="24"/>
          <w:szCs w:val="24"/>
        </w:rPr>
        <w:t xml:space="preserve"> помощи населению</w:t>
      </w:r>
      <w:r w:rsidR="003125B3" w:rsidRPr="00820AF9">
        <w:rPr>
          <w:rFonts w:ascii="Times New Roman" w:hAnsi="Times New Roman" w:cs="Times New Roman"/>
          <w:sz w:val="24"/>
          <w:szCs w:val="24"/>
        </w:rPr>
        <w:t>.</w:t>
      </w:r>
    </w:p>
    <w:p w:rsidR="007A683A" w:rsidRDefault="00820AF9" w:rsidP="001C3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F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125B3" w:rsidRPr="00820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.4.2. Этап 2 включает в себя оказание консультационных услуг в рамках </w:t>
      </w:r>
      <w:r w:rsidR="003125B3" w:rsidRPr="00820AF9">
        <w:rPr>
          <w:rFonts w:ascii="Times New Roman" w:hAnsi="Times New Roman" w:cs="Times New Roman"/>
          <w:sz w:val="24"/>
          <w:szCs w:val="24"/>
        </w:rPr>
        <w:t>мероприятий по повышению деловой и профессиональной квалификации работников здравоохранения</w:t>
      </w:r>
      <w:r w:rsidR="000239A1" w:rsidRPr="00820AF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381B" w:rsidRPr="00820AF9" w:rsidRDefault="000239A1" w:rsidP="001C3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F9">
        <w:rPr>
          <w:rFonts w:ascii="Times New Roman" w:hAnsi="Times New Roman" w:cs="Times New Roman"/>
          <w:sz w:val="24"/>
          <w:szCs w:val="24"/>
        </w:rPr>
        <w:t>В программу обучения в рамках 2 этапа входят</w:t>
      </w:r>
      <w:r w:rsidR="003125B3" w:rsidRPr="00820AF9">
        <w:rPr>
          <w:rFonts w:ascii="Times New Roman" w:hAnsi="Times New Roman" w:cs="Times New Roman"/>
          <w:sz w:val="24"/>
          <w:szCs w:val="24"/>
        </w:rPr>
        <w:t>:</w:t>
      </w:r>
    </w:p>
    <w:p w:rsidR="003125B3" w:rsidRPr="00820AF9" w:rsidRDefault="003125B3" w:rsidP="00312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F9">
        <w:rPr>
          <w:rFonts w:ascii="Times New Roman" w:hAnsi="Times New Roman" w:cs="Times New Roman"/>
          <w:sz w:val="24"/>
          <w:szCs w:val="24"/>
        </w:rPr>
        <w:t xml:space="preserve">- распространение передового опыта по разделам трансфузиология, </w:t>
      </w:r>
      <w:proofErr w:type="spellStart"/>
      <w:r w:rsidRPr="00820AF9">
        <w:rPr>
          <w:rFonts w:ascii="Times New Roman" w:hAnsi="Times New Roman" w:cs="Times New Roman"/>
          <w:sz w:val="24"/>
          <w:szCs w:val="24"/>
        </w:rPr>
        <w:t>иммуногематология</w:t>
      </w:r>
      <w:proofErr w:type="spellEnd"/>
      <w:r w:rsidRPr="00820AF9">
        <w:rPr>
          <w:rFonts w:ascii="Times New Roman" w:hAnsi="Times New Roman" w:cs="Times New Roman"/>
          <w:sz w:val="24"/>
          <w:szCs w:val="24"/>
        </w:rPr>
        <w:t>;</w:t>
      </w:r>
    </w:p>
    <w:p w:rsidR="003125B3" w:rsidRPr="00820AF9" w:rsidRDefault="003125B3" w:rsidP="00312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F9">
        <w:rPr>
          <w:rFonts w:ascii="Times New Roman" w:hAnsi="Times New Roman" w:cs="Times New Roman"/>
          <w:sz w:val="24"/>
          <w:szCs w:val="24"/>
        </w:rPr>
        <w:t>- разбор случаев ПТО с целью предотвращения их наступления в будущем;</w:t>
      </w:r>
    </w:p>
    <w:p w:rsidR="003125B3" w:rsidRPr="00820AF9" w:rsidRDefault="003125B3" w:rsidP="00312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F9">
        <w:rPr>
          <w:rFonts w:ascii="Times New Roman" w:hAnsi="Times New Roman" w:cs="Times New Roman"/>
          <w:sz w:val="24"/>
          <w:szCs w:val="24"/>
        </w:rPr>
        <w:t xml:space="preserve">-разбор случаев ГБН с целью раннего выявления беременных женщин с </w:t>
      </w:r>
      <w:proofErr w:type="spellStart"/>
      <w:r w:rsidRPr="00820AF9">
        <w:rPr>
          <w:rFonts w:ascii="Times New Roman" w:hAnsi="Times New Roman" w:cs="Times New Roman"/>
          <w:sz w:val="24"/>
          <w:szCs w:val="24"/>
        </w:rPr>
        <w:t>иммуноконфликтом</w:t>
      </w:r>
      <w:proofErr w:type="spellEnd"/>
      <w:r w:rsidRPr="00820AF9">
        <w:rPr>
          <w:rFonts w:ascii="Times New Roman" w:hAnsi="Times New Roman" w:cs="Times New Roman"/>
          <w:sz w:val="24"/>
          <w:szCs w:val="24"/>
        </w:rPr>
        <w:t xml:space="preserve"> и корректировки назначения им </w:t>
      </w:r>
      <w:proofErr w:type="spellStart"/>
      <w:r w:rsidRPr="00820AF9">
        <w:rPr>
          <w:rFonts w:ascii="Times New Roman" w:hAnsi="Times New Roman" w:cs="Times New Roman"/>
          <w:sz w:val="24"/>
          <w:szCs w:val="24"/>
        </w:rPr>
        <w:t>трансфузионной</w:t>
      </w:r>
      <w:proofErr w:type="spellEnd"/>
      <w:r w:rsidRPr="00820AF9">
        <w:rPr>
          <w:rFonts w:ascii="Times New Roman" w:hAnsi="Times New Roman" w:cs="Times New Roman"/>
          <w:sz w:val="24"/>
          <w:szCs w:val="24"/>
        </w:rPr>
        <w:t xml:space="preserve"> терапии;</w:t>
      </w:r>
    </w:p>
    <w:p w:rsidR="003125B3" w:rsidRPr="00820AF9" w:rsidRDefault="003125B3" w:rsidP="00312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F9">
        <w:rPr>
          <w:rFonts w:ascii="Times New Roman" w:hAnsi="Times New Roman" w:cs="Times New Roman"/>
          <w:sz w:val="24"/>
          <w:szCs w:val="24"/>
        </w:rPr>
        <w:t xml:space="preserve">-разбор возможных ошибок при определении групповой, </w:t>
      </w:r>
      <w:proofErr w:type="gramStart"/>
      <w:r w:rsidRPr="00820AF9">
        <w:rPr>
          <w:rFonts w:ascii="Times New Roman" w:hAnsi="Times New Roman" w:cs="Times New Roman"/>
          <w:sz w:val="24"/>
          <w:szCs w:val="24"/>
        </w:rPr>
        <w:t>резус-принадлежности</w:t>
      </w:r>
      <w:proofErr w:type="gramEnd"/>
      <w:r w:rsidRPr="00820A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0AF9">
        <w:rPr>
          <w:rFonts w:ascii="Times New Roman" w:hAnsi="Times New Roman" w:cs="Times New Roman"/>
          <w:sz w:val="24"/>
          <w:szCs w:val="24"/>
        </w:rPr>
        <w:t>фенотипирования</w:t>
      </w:r>
      <w:proofErr w:type="spellEnd"/>
      <w:r w:rsidRPr="00820AF9">
        <w:rPr>
          <w:rFonts w:ascii="Times New Roman" w:hAnsi="Times New Roman" w:cs="Times New Roman"/>
          <w:sz w:val="24"/>
          <w:szCs w:val="24"/>
        </w:rPr>
        <w:t xml:space="preserve"> крови пациентов, проб на совместимость;</w:t>
      </w:r>
    </w:p>
    <w:p w:rsidR="003125B3" w:rsidRPr="00820AF9" w:rsidRDefault="003125B3" w:rsidP="00312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F9">
        <w:rPr>
          <w:rFonts w:ascii="Times New Roman" w:hAnsi="Times New Roman" w:cs="Times New Roman"/>
          <w:sz w:val="24"/>
          <w:szCs w:val="24"/>
        </w:rPr>
        <w:t>- разъяснени</w:t>
      </w:r>
      <w:r w:rsidR="000B4DE9" w:rsidRPr="00820AF9">
        <w:rPr>
          <w:rFonts w:ascii="Times New Roman" w:hAnsi="Times New Roman" w:cs="Times New Roman"/>
          <w:sz w:val="24"/>
          <w:szCs w:val="24"/>
        </w:rPr>
        <w:t>е</w:t>
      </w:r>
      <w:r w:rsidRPr="00820AF9">
        <w:rPr>
          <w:rFonts w:ascii="Times New Roman" w:hAnsi="Times New Roman" w:cs="Times New Roman"/>
          <w:sz w:val="24"/>
          <w:szCs w:val="24"/>
        </w:rPr>
        <w:t xml:space="preserve"> требований при проведении плановых и внеплановых проверок лечебных учреждений Р</w:t>
      </w:r>
      <w:r w:rsidR="00B44D60" w:rsidRPr="00820AF9">
        <w:rPr>
          <w:rFonts w:ascii="Times New Roman" w:hAnsi="Times New Roman" w:cs="Times New Roman"/>
          <w:sz w:val="24"/>
          <w:szCs w:val="24"/>
        </w:rPr>
        <w:t xml:space="preserve">еспублики </w:t>
      </w:r>
      <w:r w:rsidRPr="00820AF9">
        <w:rPr>
          <w:rFonts w:ascii="Times New Roman" w:hAnsi="Times New Roman" w:cs="Times New Roman"/>
          <w:sz w:val="24"/>
          <w:szCs w:val="24"/>
        </w:rPr>
        <w:t>Т</w:t>
      </w:r>
      <w:r w:rsidR="007A683A">
        <w:rPr>
          <w:rFonts w:ascii="Times New Roman" w:hAnsi="Times New Roman" w:cs="Times New Roman"/>
          <w:sz w:val="24"/>
          <w:szCs w:val="24"/>
        </w:rPr>
        <w:t>ата</w:t>
      </w:r>
      <w:r w:rsidR="00B44D60" w:rsidRPr="00820AF9">
        <w:rPr>
          <w:rFonts w:ascii="Times New Roman" w:hAnsi="Times New Roman" w:cs="Times New Roman"/>
          <w:sz w:val="24"/>
          <w:szCs w:val="24"/>
        </w:rPr>
        <w:t>рстан</w:t>
      </w:r>
      <w:r w:rsidRPr="00820AF9">
        <w:rPr>
          <w:rFonts w:ascii="Times New Roman" w:hAnsi="Times New Roman" w:cs="Times New Roman"/>
          <w:sz w:val="24"/>
          <w:szCs w:val="24"/>
        </w:rPr>
        <w:t xml:space="preserve"> по вопросам оказания </w:t>
      </w:r>
      <w:proofErr w:type="spellStart"/>
      <w:r w:rsidRPr="00820AF9">
        <w:rPr>
          <w:rFonts w:ascii="Times New Roman" w:hAnsi="Times New Roman" w:cs="Times New Roman"/>
          <w:sz w:val="24"/>
          <w:szCs w:val="24"/>
        </w:rPr>
        <w:t>трансфузиологической</w:t>
      </w:r>
      <w:proofErr w:type="spellEnd"/>
      <w:r w:rsidRPr="00820AF9">
        <w:rPr>
          <w:rFonts w:ascii="Times New Roman" w:hAnsi="Times New Roman" w:cs="Times New Roman"/>
          <w:sz w:val="24"/>
          <w:szCs w:val="24"/>
        </w:rPr>
        <w:t xml:space="preserve"> помощи населению;</w:t>
      </w:r>
    </w:p>
    <w:p w:rsidR="003125B3" w:rsidRPr="00820AF9" w:rsidRDefault="003125B3" w:rsidP="00312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F9">
        <w:rPr>
          <w:rFonts w:ascii="Times New Roman" w:hAnsi="Times New Roman" w:cs="Times New Roman"/>
          <w:sz w:val="24"/>
          <w:szCs w:val="24"/>
        </w:rPr>
        <w:t>- разбор ведения больных с аутоиммунными гемолитическими анемиями;</w:t>
      </w:r>
    </w:p>
    <w:p w:rsidR="003125B3" w:rsidRPr="00820AF9" w:rsidRDefault="003125B3" w:rsidP="00312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F9">
        <w:rPr>
          <w:rFonts w:ascii="Times New Roman" w:hAnsi="Times New Roman" w:cs="Times New Roman"/>
          <w:sz w:val="24"/>
          <w:szCs w:val="24"/>
        </w:rPr>
        <w:t xml:space="preserve">- разъяснение действующих нормативных документов по проведению </w:t>
      </w:r>
      <w:proofErr w:type="spellStart"/>
      <w:r w:rsidRPr="00820AF9">
        <w:rPr>
          <w:rFonts w:ascii="Times New Roman" w:hAnsi="Times New Roman" w:cs="Times New Roman"/>
          <w:sz w:val="24"/>
          <w:szCs w:val="24"/>
        </w:rPr>
        <w:t>трансфузионной</w:t>
      </w:r>
      <w:proofErr w:type="spellEnd"/>
      <w:r w:rsidRPr="00820AF9">
        <w:rPr>
          <w:rFonts w:ascii="Times New Roman" w:hAnsi="Times New Roman" w:cs="Times New Roman"/>
          <w:sz w:val="24"/>
          <w:szCs w:val="24"/>
        </w:rPr>
        <w:t xml:space="preserve"> терапии в учреждениях здравоохранения Республики Татарстан.</w:t>
      </w:r>
    </w:p>
    <w:p w:rsidR="003125B3" w:rsidRPr="003125B3" w:rsidRDefault="00820AF9" w:rsidP="00312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F9">
        <w:rPr>
          <w:rFonts w:ascii="Times New Roman" w:hAnsi="Times New Roman" w:cs="Times New Roman"/>
          <w:sz w:val="24"/>
          <w:szCs w:val="24"/>
        </w:rPr>
        <w:t>1</w:t>
      </w:r>
      <w:r w:rsidR="003125B3" w:rsidRPr="00820AF9">
        <w:rPr>
          <w:rFonts w:ascii="Times New Roman" w:hAnsi="Times New Roman" w:cs="Times New Roman"/>
          <w:sz w:val="24"/>
          <w:szCs w:val="24"/>
        </w:rPr>
        <w:t xml:space="preserve">.5. Услуги, предусмотренные пунктом </w:t>
      </w:r>
      <w:r w:rsidR="003C2115">
        <w:rPr>
          <w:rFonts w:ascii="Times New Roman" w:hAnsi="Times New Roman" w:cs="Times New Roman"/>
          <w:sz w:val="24"/>
          <w:szCs w:val="24"/>
        </w:rPr>
        <w:t>1</w:t>
      </w:r>
      <w:r w:rsidR="003125B3" w:rsidRPr="00820AF9">
        <w:rPr>
          <w:rFonts w:ascii="Times New Roman" w:hAnsi="Times New Roman" w:cs="Times New Roman"/>
          <w:sz w:val="24"/>
          <w:szCs w:val="24"/>
        </w:rPr>
        <w:t>.4.1. оказываются ИСПОЛНИТЕЛЕМ безвозмездно и не предполагают никаких расходов со стороны ЗАКАЗЧИКА.</w:t>
      </w:r>
      <w:r w:rsidR="00B44D60" w:rsidRPr="00820AF9">
        <w:rPr>
          <w:rFonts w:ascii="Times New Roman" w:hAnsi="Times New Roman" w:cs="Times New Roman"/>
          <w:sz w:val="24"/>
          <w:szCs w:val="24"/>
        </w:rPr>
        <w:t xml:space="preserve"> Услуги, </w:t>
      </w:r>
      <w:r w:rsidR="00B44D60" w:rsidRPr="00820AF9">
        <w:rPr>
          <w:rFonts w:ascii="Times New Roman" w:hAnsi="Times New Roman" w:cs="Times New Roman"/>
          <w:sz w:val="24"/>
          <w:szCs w:val="24"/>
        </w:rPr>
        <w:lastRenderedPageBreak/>
        <w:t xml:space="preserve">предусмотренные пунктом </w:t>
      </w:r>
      <w:r w:rsidR="003C2115">
        <w:rPr>
          <w:rFonts w:ascii="Times New Roman" w:hAnsi="Times New Roman" w:cs="Times New Roman"/>
          <w:sz w:val="24"/>
          <w:szCs w:val="24"/>
        </w:rPr>
        <w:t>1</w:t>
      </w:r>
      <w:r w:rsidR="00B44D60" w:rsidRPr="00820AF9">
        <w:rPr>
          <w:rFonts w:ascii="Times New Roman" w:hAnsi="Times New Roman" w:cs="Times New Roman"/>
          <w:sz w:val="24"/>
          <w:szCs w:val="24"/>
        </w:rPr>
        <w:t xml:space="preserve">.4.2. оказываются Исполнителем за плату в соответствии с разделом </w:t>
      </w:r>
      <w:r w:rsidR="003C2115">
        <w:rPr>
          <w:rFonts w:ascii="Times New Roman" w:hAnsi="Times New Roman" w:cs="Times New Roman"/>
          <w:sz w:val="24"/>
          <w:szCs w:val="24"/>
        </w:rPr>
        <w:t>4</w:t>
      </w:r>
      <w:r w:rsidR="00B44D60" w:rsidRPr="00820AF9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3125B3" w:rsidRPr="003125B3" w:rsidRDefault="003125B3" w:rsidP="001C38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9B3" w:rsidRPr="001C381B" w:rsidRDefault="00820AF9" w:rsidP="001C381B">
      <w:pPr>
        <w:keepNext/>
        <w:snapToGri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lang w:eastAsia="ru-RU"/>
        </w:rPr>
        <w:t>2</w:t>
      </w:r>
      <w:r w:rsidR="000829B3" w:rsidRPr="001C381B"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lang w:eastAsia="ru-RU"/>
        </w:rPr>
        <w:t>. Права и обязанности Заказчика</w:t>
      </w:r>
    </w:p>
    <w:p w:rsidR="000829B3" w:rsidRPr="000829B3" w:rsidRDefault="00820AF9" w:rsidP="001C38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829B3" w:rsidRPr="001C3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0829B3" w:rsidRPr="001C381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Исполнитель </w:t>
      </w:r>
      <w:r w:rsidR="000829B3" w:rsidRPr="001C38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</w:t>
      </w:r>
      <w:r w:rsidR="000829B3" w:rsidRPr="00082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Заказчику </w:t>
      </w:r>
      <w:r w:rsidR="000829B3" w:rsidRPr="000829B3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Услуги</w:t>
      </w:r>
      <w:r w:rsidR="000829B3" w:rsidRPr="00082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условии выполнения следующих требований:</w:t>
      </w:r>
    </w:p>
    <w:p w:rsidR="000829B3" w:rsidRPr="000829B3" w:rsidRDefault="000829B3" w:rsidP="000829B3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OLE_LINK1"/>
      <w:r w:rsidRPr="000829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ЗАКАЗЧИК самостоятельно формирует группу слушателей и обеспечивает присутствие их на занятиях;</w:t>
      </w:r>
    </w:p>
    <w:p w:rsidR="000829B3" w:rsidRPr="000829B3" w:rsidRDefault="000829B3" w:rsidP="000829B3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29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ЗАКАЗЧИК предоставляет оборудованное помещение для оказания У</w:t>
      </w:r>
      <w:bookmarkEnd w:id="0"/>
      <w:r w:rsidRPr="000829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СЛУГ и обеспечивает проведение перерывов по ходу занятий (кофе, чай);</w:t>
      </w:r>
    </w:p>
    <w:p w:rsidR="000829B3" w:rsidRPr="000829B3" w:rsidRDefault="000829B3" w:rsidP="000829B3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29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ЗАКАЗЧИК обеспечивает тиражирование предоставляемых ИСПОЛНИТЕЛЕМ материалов строго по числу слушателей;</w:t>
      </w:r>
    </w:p>
    <w:p w:rsidR="000829B3" w:rsidRPr="000829B3" w:rsidRDefault="000829B3" w:rsidP="000829B3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9B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не будет переиздавать, копировать, переводить на другие языки, производить аудио- и видеозаписи, воспроизводить полностью или частично материалы, подготовленные и полученные  в ходе оказания услуг.</w:t>
      </w:r>
    </w:p>
    <w:p w:rsidR="000829B3" w:rsidRPr="000829B3" w:rsidRDefault="00820AF9" w:rsidP="000829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829B3" w:rsidRPr="00082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proofErr w:type="gramStart"/>
      <w:r w:rsidR="000829B3" w:rsidRPr="000829B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обеспечивает соответствующие условия для безопасной работы преподавателей ИСПОЛНИТЕЛЯ на месте: получение достоверной информации от ЗАКАЗЧИКА об условиях и охране труда на рабочих местах, где планируется пребывание преподавателей, о существующем риске повреждения здоровья, а также о мерах по защите от воздействия вредных и (или) опасных производственных факторов (провести вводный инструктаж по охране труда</w:t>
      </w:r>
      <w:r w:rsidR="00073DB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829B3" w:rsidRPr="000829B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  <w:r w:rsidR="000829B3" w:rsidRPr="00082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средствами индивидуальной и коллективной защиты в соответствии с требованиями охраны труда. Преподаватель имеет право на отказ от выполнения работ в случае возникновения опасности для его жизни и здоровья вследствие нарушения требований охраны труда до устранения такой опасности. </w:t>
      </w:r>
    </w:p>
    <w:p w:rsidR="000829B3" w:rsidRPr="000829B3" w:rsidRDefault="00820AF9" w:rsidP="000829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829B3" w:rsidRPr="000829B3">
        <w:rPr>
          <w:rFonts w:ascii="Times New Roman" w:eastAsia="Times New Roman" w:hAnsi="Times New Roman" w:cs="Times New Roman"/>
          <w:sz w:val="24"/>
          <w:szCs w:val="24"/>
          <w:lang w:eastAsia="ru-RU"/>
        </w:rPr>
        <w:t>.3. В случае изменения срока оказания услуг по инициативе Заказчика или окончательного отказа от оказания услуг не менее чем за 10 рабочих дней до начала оказания услуг, Исполнитель имеет право взыскать с Заказчика понесенные к этому моменту расходы, связанные с подготовкой к их оказанию.</w:t>
      </w:r>
    </w:p>
    <w:p w:rsidR="000829B3" w:rsidRPr="000829B3" w:rsidRDefault="000829B3" w:rsidP="000829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9B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изменения срока оказания услуг по инициативе Заказчика или окончательного отказа от оказания услуг менее</w:t>
      </w:r>
      <w:proofErr w:type="gramStart"/>
      <w:r w:rsidR="00073DB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073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2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 за 10 рабочих дней до начала оказания услуг, ЗАКАЗЧИК обязуется возместить ИСПОЛНИТЕЛЮ 50% от стоимости УСЛУГИ, определенной в  </w:t>
      </w:r>
      <w:r w:rsidR="003C211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разделе</w:t>
      </w:r>
      <w:r w:rsidR="008A5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211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82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но не менее суммы документально подтвержденных расходов Исполнителя, понесенных  к этому моменту.</w:t>
      </w:r>
    </w:p>
    <w:p w:rsidR="000829B3" w:rsidRPr="000829B3" w:rsidRDefault="000829B3" w:rsidP="000829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9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изменении срока оказания услуг по инициативе Заказчика или окончательном отказе Заказчик обязан предупредить об этом Исполнителя в письменном виде.</w:t>
      </w:r>
    </w:p>
    <w:p w:rsidR="000829B3" w:rsidRPr="000829B3" w:rsidRDefault="00820AF9" w:rsidP="000829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829B3" w:rsidRPr="00082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Возмещение Исполнителю по п.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829B3" w:rsidRPr="000829B3">
        <w:rPr>
          <w:rFonts w:ascii="Times New Roman" w:eastAsia="Times New Roman" w:hAnsi="Times New Roman" w:cs="Times New Roman"/>
          <w:sz w:val="24"/>
          <w:szCs w:val="24"/>
          <w:lang w:eastAsia="ru-RU"/>
        </w:rPr>
        <w:t>.3 производится Заказчиком на основании счета Исполнителя в течение 5 рабочих дней со дня выставления счета.</w:t>
      </w:r>
    </w:p>
    <w:p w:rsidR="000829B3" w:rsidRPr="000829B3" w:rsidRDefault="00820AF9" w:rsidP="000829B3">
      <w:pPr>
        <w:keepNext/>
        <w:snapToGri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lang w:eastAsia="ru-RU"/>
        </w:rPr>
        <w:t>3.</w:t>
      </w:r>
      <w:r w:rsidR="000829B3" w:rsidRPr="000829B3"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lang w:eastAsia="ru-RU"/>
        </w:rPr>
        <w:t xml:space="preserve"> Права и обязанности Исполнителя</w:t>
      </w:r>
    </w:p>
    <w:p w:rsidR="000829B3" w:rsidRPr="000829B3" w:rsidRDefault="00820AF9" w:rsidP="000829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829B3" w:rsidRPr="00082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0829B3" w:rsidRPr="000829B3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Исполнитель</w:t>
      </w:r>
      <w:r w:rsidR="000829B3" w:rsidRPr="00082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оказывает </w:t>
      </w:r>
      <w:r w:rsidR="000829B3" w:rsidRPr="000829B3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Услуги</w:t>
      </w:r>
      <w:r w:rsidR="000829B3" w:rsidRPr="00082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порядке, установленном в п.п. </w:t>
      </w:r>
      <w:r w:rsidRPr="003C211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829B3" w:rsidRPr="003C2115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B44D60" w:rsidRPr="003C21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829B3" w:rsidRPr="003C2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3C211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44D60" w:rsidRPr="003C2115">
        <w:rPr>
          <w:rFonts w:ascii="Times New Roman" w:eastAsia="Times New Roman" w:hAnsi="Times New Roman" w:cs="Times New Roman"/>
          <w:sz w:val="24"/>
          <w:szCs w:val="24"/>
          <w:lang w:eastAsia="ru-RU"/>
        </w:rPr>
        <w:t>.5.</w:t>
      </w:r>
      <w:r w:rsidR="000829B3" w:rsidRPr="00082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Договора.</w:t>
      </w:r>
    </w:p>
    <w:p w:rsidR="000829B3" w:rsidRPr="000829B3" w:rsidRDefault="00820AF9" w:rsidP="000829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829B3" w:rsidRPr="00082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0829B3" w:rsidRPr="000829B3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Исполнитель</w:t>
      </w:r>
      <w:r w:rsidR="000829B3" w:rsidRPr="00082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сохраняет за собой право собственности и все иные права </w:t>
      </w:r>
      <w:proofErr w:type="gramStart"/>
      <w:r w:rsidR="000829B3" w:rsidRPr="000829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0829B3" w:rsidRPr="000829B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829B3" w:rsidRPr="000829B3" w:rsidRDefault="000829B3" w:rsidP="000829B3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9B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патенты, право на воспроизведение, товарный знак и иные, содержащиеся в них права интеллектуальной собственности;</w:t>
      </w:r>
    </w:p>
    <w:p w:rsidR="000829B3" w:rsidRPr="000829B3" w:rsidRDefault="000829B3" w:rsidP="000829B3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9B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методики, процессы, приемы, иде</w:t>
      </w:r>
      <w:r w:rsidR="00073DBA">
        <w:rPr>
          <w:rFonts w:ascii="Times New Roman" w:eastAsia="Times New Roman" w:hAnsi="Times New Roman" w:cs="Times New Roman"/>
          <w:sz w:val="24"/>
          <w:szCs w:val="24"/>
          <w:lang w:eastAsia="ru-RU"/>
        </w:rPr>
        <w:t>и, концепцию, коммерческую тайну</w:t>
      </w:r>
      <w:r w:rsidRPr="00082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ноу-хау, которые </w:t>
      </w:r>
      <w:r w:rsidRPr="000829B3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Исполнитель</w:t>
      </w:r>
      <w:r w:rsidRPr="00082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разработать или предоставить в связи с настоящим Договором.</w:t>
      </w:r>
    </w:p>
    <w:p w:rsidR="000829B3" w:rsidRPr="000829B3" w:rsidRDefault="00820AF9" w:rsidP="000829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829B3" w:rsidRPr="00082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В отношении настоящего Договора и любых сведений, предоставленных в связи с настоящим Договором и помеченных </w:t>
      </w:r>
      <w:r w:rsidR="000829B3" w:rsidRPr="000829B3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Заказчиком</w:t>
      </w:r>
      <w:r w:rsidR="000829B3" w:rsidRPr="00082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конфиденциальных, </w:t>
      </w:r>
      <w:r w:rsidR="000829B3" w:rsidRPr="000829B3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Исполнитель</w:t>
      </w:r>
      <w:r w:rsidR="000829B3" w:rsidRPr="00082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сохранять конфиденциальность таких сведений обоснованным и адекватным образом и в соответствии с профессиональными нормами и законодательством РФ.</w:t>
      </w:r>
    </w:p>
    <w:p w:rsidR="000829B3" w:rsidRPr="000829B3" w:rsidRDefault="00820AF9" w:rsidP="00082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</w:t>
      </w:r>
      <w:r w:rsidR="000829B3" w:rsidRPr="00082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С учетом соблюдения ограничений, относящихся к конфиденциальности, </w:t>
      </w:r>
      <w:r w:rsidR="000829B3" w:rsidRPr="000829B3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Исполнитель</w:t>
      </w:r>
      <w:r w:rsidR="000829B3" w:rsidRPr="00082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 оказывать аналогичные услуги любым третьим лицам.</w:t>
      </w:r>
    </w:p>
    <w:p w:rsidR="000829B3" w:rsidRPr="000829B3" w:rsidRDefault="00820AF9" w:rsidP="000829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829B3" w:rsidRPr="00082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ИСПОЛНИТЕЛЬ предоставляет ЗАКАЗЧИКУ материалы </w:t>
      </w:r>
      <w:r w:rsidR="00E821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оказываемой Услуге</w:t>
      </w:r>
      <w:r w:rsidR="000829B3" w:rsidRPr="00082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тиражирования по факту оплаты, согласно п. 5.2.</w:t>
      </w:r>
    </w:p>
    <w:p w:rsidR="000829B3" w:rsidRPr="000829B3" w:rsidRDefault="00820AF9" w:rsidP="000829B3">
      <w:pPr>
        <w:keepNext/>
        <w:snapToGri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lang w:eastAsia="ru-RU"/>
        </w:rPr>
        <w:t>4</w:t>
      </w:r>
      <w:r w:rsidR="000829B3" w:rsidRPr="000829B3"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lang w:eastAsia="ru-RU"/>
        </w:rPr>
        <w:t>. Оплата услуг</w:t>
      </w:r>
    </w:p>
    <w:p w:rsidR="000829B3" w:rsidRPr="000829B3" w:rsidRDefault="00820AF9" w:rsidP="000829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829B3" w:rsidRPr="00082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Стоимость услуг по настоящему договору составляет </w:t>
      </w:r>
      <w:r w:rsidR="007022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0829B3" w:rsidRPr="000829B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7022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0829B3" w:rsidRPr="00082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</w:t>
      </w:r>
      <w:r w:rsidR="007022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0829B3" w:rsidRPr="00082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="000829B3" w:rsidRPr="000829B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r w:rsidR="007022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</w:t>
      </w:r>
      <w:r w:rsidR="000829B3" w:rsidRPr="007022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копеек</w:t>
      </w:r>
      <w:proofErr w:type="spellEnd"/>
      <w:r w:rsidR="000829B3" w:rsidRPr="000829B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45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29B3" w:rsidRPr="00082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включая НДС 18 % в размере </w:t>
      </w:r>
      <w:r w:rsidR="007022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7022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</w:t>
      </w:r>
      <w:r w:rsidR="000829B3" w:rsidRPr="000829B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7022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0829B3" w:rsidRPr="00082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</w:t>
      </w:r>
      <w:r w:rsidR="007022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0829B3" w:rsidRPr="00082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="000829B3" w:rsidRPr="000829B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рубль</w:t>
      </w:r>
      <w:r w:rsidR="007022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</w:t>
      </w:r>
      <w:r w:rsidR="000829B3" w:rsidRPr="007022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копеек</w:t>
      </w:r>
      <w:proofErr w:type="spellEnd"/>
      <w:r w:rsidR="000829B3" w:rsidRPr="007022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29B3" w:rsidRPr="000829B3" w:rsidRDefault="00820AF9" w:rsidP="000829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829B3" w:rsidRPr="000829B3">
        <w:rPr>
          <w:rFonts w:ascii="Times New Roman" w:eastAsia="Times New Roman" w:hAnsi="Times New Roman" w:cs="Times New Roman"/>
          <w:sz w:val="24"/>
          <w:szCs w:val="24"/>
          <w:lang w:eastAsia="ru-RU"/>
        </w:rPr>
        <w:t>.2. ЗАКАЗЧИК производит 100 % предоплату УСЛУГ по Договору. Для осуществления платежей по настоящему Договору Исполнитель выставляет Заказчику счета, которые оплачиваются Заказчиком авансом, не менее чем за 5 рабочих дней до даты начала предоставления УСЛУГ по условиям договора. Датой платежа считается день  зачисления денежных средств на корреспондентский счет банка Исполнителя.</w:t>
      </w:r>
    </w:p>
    <w:p w:rsidR="000829B3" w:rsidRPr="000829B3" w:rsidRDefault="00820AF9" w:rsidP="000829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829B3" w:rsidRPr="00082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</w:t>
      </w:r>
      <w:r w:rsidR="000829B3" w:rsidRPr="000829B3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Заказчик</w:t>
      </w:r>
      <w:r w:rsidR="000829B3" w:rsidRPr="00082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получает счет-фактуру и акт приемки оказанных услуг с их описанием в последний день проведения консультации.</w:t>
      </w:r>
      <w:r w:rsidR="000829B3" w:rsidRPr="000829B3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Заказчик</w:t>
      </w:r>
      <w:r w:rsidR="000829B3" w:rsidRPr="00082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подписывает и возвращает </w:t>
      </w:r>
      <w:r w:rsidR="000829B3" w:rsidRPr="000829B3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Исполнителю</w:t>
      </w:r>
      <w:r w:rsidR="000829B3" w:rsidRPr="00082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такой акт приемки в 3-х </w:t>
      </w:r>
      <w:proofErr w:type="spellStart"/>
      <w:r w:rsidR="000829B3" w:rsidRPr="000829B3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дневный</w:t>
      </w:r>
      <w:proofErr w:type="spellEnd"/>
      <w:r w:rsidR="000829B3" w:rsidRPr="00082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или направляет в течение этого срока свои письменные мотивированные возражения. При неполучении ИСПОЛНИТЕЛЕМ таких возражений со стороны ЗАКАЗЧИКА в указанный срок УСЛУГА считается принятой ЗАКАЗЧИКОМ без замечаний в полном объеме.</w:t>
      </w:r>
    </w:p>
    <w:p w:rsidR="000829B3" w:rsidRPr="000829B3" w:rsidRDefault="00820AF9" w:rsidP="000829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829B3" w:rsidRPr="000829B3">
        <w:rPr>
          <w:rFonts w:ascii="Times New Roman" w:eastAsia="Times New Roman" w:hAnsi="Times New Roman" w:cs="Times New Roman"/>
          <w:sz w:val="24"/>
          <w:szCs w:val="24"/>
          <w:lang w:eastAsia="ru-RU"/>
        </w:rPr>
        <w:t>.4. Дополнительные услуги, связанные с организацией проезда и проживания специалистов ИСПОЛНИТЕЛЯ, оказывающих услуги по этому Договору,</w:t>
      </w:r>
      <w:r w:rsidR="000829B3" w:rsidRPr="000829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включены</w:t>
      </w:r>
      <w:r w:rsidR="000829B3" w:rsidRPr="00082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стоимость УСЛУГ по п.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829B3" w:rsidRPr="00082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и оплачиваются ЗАКАЗЧИКОМ дополнительно на основании счета ИСПОЛНИТЕЛЯ и копий подтверждающих документов. Стороны также подписывают Акт  приемки оказанных услуг в части возмещения расходов на проезд и проживание.  </w:t>
      </w:r>
    </w:p>
    <w:p w:rsidR="000829B3" w:rsidRPr="000829B3" w:rsidRDefault="00820AF9" w:rsidP="000829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829B3" w:rsidRPr="000829B3">
        <w:rPr>
          <w:rFonts w:ascii="Times New Roman" w:eastAsia="Times New Roman" w:hAnsi="Times New Roman" w:cs="Times New Roman"/>
          <w:sz w:val="24"/>
          <w:szCs w:val="24"/>
          <w:lang w:eastAsia="ru-RU"/>
        </w:rPr>
        <w:t>.5. В случае не</w:t>
      </w:r>
      <w:r w:rsidR="00BA7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29B3" w:rsidRPr="00082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поступления денежных средств согласно условиям настоящего договора Исполнитель оставляет за собой право взыскать пени в размере 1% от суммы неоплаты за каждый день просрочки. Оплата пени осуществляется Заказчиком на основании счета Исполнителя в течение 5 рабочих дней. </w:t>
      </w:r>
    </w:p>
    <w:p w:rsidR="000829B3" w:rsidRPr="000829B3" w:rsidRDefault="00820AF9" w:rsidP="000829B3">
      <w:pPr>
        <w:keepNext/>
        <w:snapToGri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lang w:eastAsia="ru-RU"/>
        </w:rPr>
        <w:t>5</w:t>
      </w:r>
      <w:r w:rsidR="000829B3" w:rsidRPr="000829B3"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lang w:eastAsia="ru-RU"/>
        </w:rPr>
        <w:t>. Ответственность</w:t>
      </w:r>
    </w:p>
    <w:p w:rsidR="000829B3" w:rsidRPr="000829B3" w:rsidRDefault="00820AF9" w:rsidP="000829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829B3" w:rsidRPr="000829B3">
        <w:rPr>
          <w:rFonts w:ascii="Times New Roman" w:eastAsia="Times New Roman" w:hAnsi="Times New Roman" w:cs="Times New Roman"/>
          <w:sz w:val="24"/>
          <w:szCs w:val="24"/>
          <w:lang w:eastAsia="ru-RU"/>
        </w:rPr>
        <w:t>.1. Ответственность ИСПОЛНИТЕЛЯ ограничивается размером прямого ущерба, понесенного в результате грубой небрежности или умышленных противоправных действий работников ИСПОЛНИТЕЛЯ при оказании УСЛУГ. В любом случае общая ответственность ИСПОЛНИТЕЛЯ ограничивается суммами вознаграждения, фактически выплаченными  ИСПОЛНИТЕЛЮ за те УСЛУГИ, которые вызвали ответственность.</w:t>
      </w:r>
    </w:p>
    <w:p w:rsidR="000829B3" w:rsidRPr="000829B3" w:rsidRDefault="00820AF9" w:rsidP="000829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829B3" w:rsidRPr="000829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829B3" w:rsidRPr="000829B3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образования задолженности Заказчика по данному или другим договорам, заключенным Сторонами, оказание услуг по настоящему договору может быть приостановлено. Исполнитель оставляет за собой право направить денежные средства, поступающие от Заказчика, в счет погашения задолженности с более ранней датой.</w:t>
      </w:r>
    </w:p>
    <w:p w:rsidR="000829B3" w:rsidRPr="000829B3" w:rsidRDefault="00820AF9" w:rsidP="000829B3">
      <w:pPr>
        <w:keepNext/>
        <w:snapToGri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lang w:eastAsia="ru-RU"/>
        </w:rPr>
        <w:t>6</w:t>
      </w:r>
      <w:r w:rsidR="000829B3" w:rsidRPr="000829B3"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lang w:eastAsia="ru-RU"/>
        </w:rPr>
        <w:t xml:space="preserve">. Форс-мажорныЕ обстоятельства </w:t>
      </w:r>
    </w:p>
    <w:p w:rsidR="000829B3" w:rsidRPr="000829B3" w:rsidRDefault="00820AF9" w:rsidP="000829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829B3" w:rsidRPr="00082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Если форс-мажорное обстоятельство препятствует выполнению одной из </w:t>
      </w:r>
      <w:r w:rsidR="000829B3" w:rsidRPr="000829B3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Сторон</w:t>
      </w:r>
      <w:r w:rsidR="000829B3" w:rsidRPr="00082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любого из ее обязательств по настоящему Договору, такая </w:t>
      </w:r>
      <w:r w:rsidR="000829B3" w:rsidRPr="000829B3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Сторона</w:t>
      </w:r>
      <w:r w:rsidR="000829B3" w:rsidRPr="00082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освобождается от выполнения этого обязательства на период действия форс-мажорного обстоятельства.</w:t>
      </w:r>
    </w:p>
    <w:p w:rsidR="000829B3" w:rsidRPr="000829B3" w:rsidRDefault="00820AF9" w:rsidP="000829B3">
      <w:pPr>
        <w:keepNext/>
        <w:snapToGri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lang w:eastAsia="ru-RU"/>
        </w:rPr>
        <w:t>7</w:t>
      </w:r>
      <w:r w:rsidR="000829B3" w:rsidRPr="000829B3"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lang w:eastAsia="ru-RU"/>
        </w:rPr>
        <w:t>. Срок действия и расторжение</w:t>
      </w:r>
    </w:p>
    <w:p w:rsidR="000829B3" w:rsidRPr="000829B3" w:rsidRDefault="00820AF9" w:rsidP="000829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829B3" w:rsidRPr="00082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Настоящий Договор вступает в действие с момента его подписания обеими </w:t>
      </w:r>
      <w:r w:rsidR="000829B3" w:rsidRPr="000829B3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сторонами</w:t>
      </w:r>
      <w:r w:rsidR="000829B3" w:rsidRPr="00082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действует до выполнения сторонами всех обязательств по настоящему  Договору.</w:t>
      </w:r>
    </w:p>
    <w:p w:rsidR="000829B3" w:rsidRPr="000829B3" w:rsidRDefault="00820AF9" w:rsidP="000829B3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829B3" w:rsidRPr="00082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Настоящий Договор и все сопровождающие выполнение Договора документы, кроме актов приемки услуг и </w:t>
      </w:r>
      <w:proofErr w:type="gramStart"/>
      <w:r w:rsidR="000829B3" w:rsidRPr="000829B3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счет-фактуры</w:t>
      </w:r>
      <w:proofErr w:type="gramEnd"/>
      <w:r w:rsidR="000829B3" w:rsidRPr="000829B3">
        <w:rPr>
          <w:rFonts w:ascii="Times New Roman" w:eastAsia="Times New Roman" w:hAnsi="Times New Roman" w:cs="Times New Roman"/>
          <w:sz w:val="24"/>
          <w:szCs w:val="24"/>
          <w:lang w:eastAsia="ru-RU"/>
        </w:rPr>
        <w:t>,  подписанные СТОРОНАМИ, направленные по факсу или электронной почте, в соответствии с п. 2 ст. 434 ГК РФ признаются подписанными должным образом и имеют полную юридическую силу с последующей передачей СТОРОНАМ оригиналов документов.</w:t>
      </w:r>
    </w:p>
    <w:p w:rsidR="000829B3" w:rsidRPr="000829B3" w:rsidRDefault="00820AF9" w:rsidP="000829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</w:t>
      </w:r>
      <w:r w:rsidR="000829B3" w:rsidRPr="00082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Любая из </w:t>
      </w:r>
      <w:r w:rsidR="000829B3" w:rsidRPr="000829B3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Сторон</w:t>
      </w:r>
      <w:r w:rsidR="000829B3" w:rsidRPr="00082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расторгнуть настоящий Договор путем направления письменного уведомления другой </w:t>
      </w:r>
      <w:r w:rsidR="000829B3" w:rsidRPr="000829B3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Стороне</w:t>
      </w:r>
      <w:r w:rsidR="000829B3" w:rsidRPr="00082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менее</w:t>
      </w:r>
      <w:proofErr w:type="gramStart"/>
      <w:r w:rsidR="000829B3" w:rsidRPr="000829B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0829B3" w:rsidRPr="00082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10 (десять) рабочих дней до даты оказания УСЛУГ по п.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0829B3" w:rsidRPr="000829B3">
        <w:rPr>
          <w:rFonts w:ascii="Times New Roman" w:eastAsia="Times New Roman" w:hAnsi="Times New Roman" w:cs="Times New Roman"/>
          <w:sz w:val="24"/>
          <w:szCs w:val="24"/>
          <w:lang w:eastAsia="ru-RU"/>
        </w:rPr>
        <w:t>.3.</w:t>
      </w:r>
    </w:p>
    <w:p w:rsidR="000829B3" w:rsidRPr="000829B3" w:rsidRDefault="00820AF9" w:rsidP="000829B3">
      <w:pPr>
        <w:keepNext/>
        <w:snapToGri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lang w:eastAsia="ru-RU"/>
        </w:rPr>
        <w:t>8</w:t>
      </w:r>
      <w:r w:rsidR="000829B3" w:rsidRPr="000829B3"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lang w:eastAsia="ru-RU"/>
        </w:rPr>
        <w:t>. Регулирующее законодательство</w:t>
      </w:r>
    </w:p>
    <w:p w:rsidR="000829B3" w:rsidRPr="000829B3" w:rsidRDefault="00820AF9" w:rsidP="000829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829B3" w:rsidRPr="00082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Все споры и разногласия, которые возникают или могут возникнуть из настоящего Договора либо в связи с ним, урегулируются </w:t>
      </w:r>
      <w:r w:rsidR="000829B3" w:rsidRPr="000829B3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Сторонами</w:t>
      </w:r>
      <w:r w:rsidR="000829B3" w:rsidRPr="00082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переговоров либо в Арбитражном суде </w:t>
      </w:r>
      <w:r w:rsidR="00E8214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Татарстан</w:t>
      </w:r>
      <w:r w:rsidR="000829B3" w:rsidRPr="00082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действующим российским законодательством. </w:t>
      </w:r>
    </w:p>
    <w:p w:rsidR="000829B3" w:rsidRPr="000829B3" w:rsidRDefault="000829B3" w:rsidP="000829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9B3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В подтверждение </w:t>
      </w:r>
      <w:proofErr w:type="gramStart"/>
      <w:r w:rsidRPr="000829B3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вышеизложенного</w:t>
      </w:r>
      <w:proofErr w:type="gramEnd"/>
      <w:r w:rsidRPr="000829B3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, </w:t>
      </w:r>
      <w:r w:rsidRPr="000829B3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Исполнитель</w:t>
      </w:r>
      <w:r w:rsidRPr="00082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0829B3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заказчик</w:t>
      </w:r>
      <w:r w:rsidRPr="00082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поручают своим должным образом уполномоченным представителям подписать настоящий Договор в вышеуказанные день, месяц и год.</w:t>
      </w:r>
    </w:p>
    <w:p w:rsidR="000829B3" w:rsidRPr="000829B3" w:rsidRDefault="000829B3" w:rsidP="000829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30" w:type="dxa"/>
        <w:tblLayout w:type="fixed"/>
        <w:tblLook w:val="04A0" w:firstRow="1" w:lastRow="0" w:firstColumn="1" w:lastColumn="0" w:noHBand="0" w:noVBand="1"/>
      </w:tblPr>
      <w:tblGrid>
        <w:gridCol w:w="960"/>
        <w:gridCol w:w="2837"/>
        <w:gridCol w:w="664"/>
        <w:gridCol w:w="236"/>
        <w:gridCol w:w="801"/>
        <w:gridCol w:w="3134"/>
        <w:gridCol w:w="695"/>
        <w:gridCol w:w="1203"/>
      </w:tblGrid>
      <w:tr w:rsidR="000829B3" w:rsidRPr="000829B3" w:rsidTr="000829B3">
        <w:trPr>
          <w:gridAfter w:val="1"/>
          <w:wAfter w:w="1202" w:type="dxa"/>
        </w:trPr>
        <w:tc>
          <w:tcPr>
            <w:tcW w:w="4458" w:type="dxa"/>
            <w:gridSpan w:val="3"/>
            <w:hideMark/>
          </w:tcPr>
          <w:p w:rsidR="000829B3" w:rsidRPr="000829B3" w:rsidRDefault="000829B3" w:rsidP="000829B3">
            <w:pPr>
              <w:tabs>
                <w:tab w:val="right" w:pos="8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2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4864" w:type="dxa"/>
            <w:gridSpan w:val="4"/>
            <w:hideMark/>
          </w:tcPr>
          <w:p w:rsidR="000829B3" w:rsidRPr="000829B3" w:rsidRDefault="000829B3" w:rsidP="000829B3">
            <w:pPr>
              <w:tabs>
                <w:tab w:val="right" w:pos="8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2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</w:tr>
      <w:tr w:rsidR="000829B3" w:rsidRPr="000829B3" w:rsidTr="000829B3">
        <w:trPr>
          <w:gridAfter w:val="1"/>
          <w:wAfter w:w="1202" w:type="dxa"/>
          <w:trHeight w:val="403"/>
        </w:trPr>
        <w:tc>
          <w:tcPr>
            <w:tcW w:w="4458" w:type="dxa"/>
            <w:gridSpan w:val="3"/>
            <w:hideMark/>
          </w:tcPr>
          <w:p w:rsidR="000829B3" w:rsidRPr="008A5FC7" w:rsidRDefault="008A5FC7" w:rsidP="00E82141">
            <w:pPr>
              <w:tabs>
                <w:tab w:val="right" w:pos="8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mallCaps/>
                <w:sz w:val="24"/>
                <w:szCs w:val="24"/>
              </w:rPr>
            </w:pPr>
            <w:r w:rsidRPr="008A5FC7">
              <w:rPr>
                <w:rFonts w:ascii="Times New Roman" w:eastAsia="Times New Roman" w:hAnsi="Times New Roman" w:cs="Times New Roman"/>
                <w:iCs/>
                <w:smallCaps/>
                <w:sz w:val="24"/>
                <w:szCs w:val="24"/>
              </w:rPr>
              <w:t xml:space="preserve">ГАУЗ «Республиканский центр </w:t>
            </w:r>
          </w:p>
          <w:p w:rsidR="008A5FC7" w:rsidRPr="000829B3" w:rsidRDefault="008A5FC7" w:rsidP="00E82141">
            <w:pPr>
              <w:tabs>
                <w:tab w:val="right" w:pos="8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mallCaps/>
                <w:sz w:val="24"/>
                <w:szCs w:val="24"/>
              </w:rPr>
            </w:pPr>
            <w:r w:rsidRPr="008A5FC7">
              <w:rPr>
                <w:rFonts w:ascii="Times New Roman" w:eastAsia="Times New Roman" w:hAnsi="Times New Roman" w:cs="Times New Roman"/>
                <w:iCs/>
                <w:smallCaps/>
                <w:sz w:val="24"/>
                <w:szCs w:val="24"/>
              </w:rPr>
              <w:t>крови МЗ РТ»</w:t>
            </w:r>
          </w:p>
        </w:tc>
        <w:tc>
          <w:tcPr>
            <w:tcW w:w="4864" w:type="dxa"/>
            <w:gridSpan w:val="4"/>
            <w:hideMark/>
          </w:tcPr>
          <w:p w:rsidR="000829B3" w:rsidRPr="000829B3" w:rsidRDefault="000829B3" w:rsidP="00E82141">
            <w:pPr>
              <w:tabs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mallCaps/>
                <w:sz w:val="24"/>
                <w:szCs w:val="24"/>
              </w:rPr>
            </w:pPr>
          </w:p>
        </w:tc>
      </w:tr>
      <w:tr w:rsidR="000829B3" w:rsidRPr="000829B3" w:rsidTr="000829B3">
        <w:trPr>
          <w:gridAfter w:val="1"/>
          <w:wAfter w:w="1202" w:type="dxa"/>
        </w:trPr>
        <w:tc>
          <w:tcPr>
            <w:tcW w:w="4458" w:type="dxa"/>
            <w:gridSpan w:val="3"/>
            <w:hideMark/>
          </w:tcPr>
          <w:p w:rsidR="000829B3" w:rsidRPr="000829B3" w:rsidRDefault="000829B3" w:rsidP="000829B3">
            <w:pPr>
              <w:tabs>
                <w:tab w:val="right" w:pos="8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2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Юридический адрес:</w:t>
            </w:r>
          </w:p>
        </w:tc>
        <w:tc>
          <w:tcPr>
            <w:tcW w:w="4864" w:type="dxa"/>
            <w:gridSpan w:val="4"/>
            <w:hideMark/>
          </w:tcPr>
          <w:p w:rsidR="000829B3" w:rsidRPr="000829B3" w:rsidRDefault="000829B3" w:rsidP="000829B3">
            <w:pPr>
              <w:tabs>
                <w:tab w:val="right" w:pos="8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2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Юридический адрес:</w:t>
            </w:r>
          </w:p>
        </w:tc>
      </w:tr>
      <w:tr w:rsidR="000829B3" w:rsidRPr="000829B3" w:rsidTr="00E82141">
        <w:trPr>
          <w:gridAfter w:val="1"/>
          <w:wAfter w:w="1202" w:type="dxa"/>
        </w:trPr>
        <w:tc>
          <w:tcPr>
            <w:tcW w:w="4458" w:type="dxa"/>
            <w:gridSpan w:val="3"/>
            <w:hideMark/>
          </w:tcPr>
          <w:p w:rsidR="000829B3" w:rsidRPr="000829B3" w:rsidRDefault="008A5FC7" w:rsidP="000829B3">
            <w:pPr>
              <w:tabs>
                <w:tab w:val="right" w:pos="8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азань, Проспект Победы, д.85</w:t>
            </w:r>
          </w:p>
        </w:tc>
        <w:tc>
          <w:tcPr>
            <w:tcW w:w="4864" w:type="dxa"/>
            <w:gridSpan w:val="4"/>
          </w:tcPr>
          <w:p w:rsidR="000829B3" w:rsidRPr="000829B3" w:rsidRDefault="000829B3" w:rsidP="000829B3">
            <w:pPr>
              <w:tabs>
                <w:tab w:val="right" w:pos="8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29B3" w:rsidRPr="000829B3" w:rsidTr="000829B3">
        <w:trPr>
          <w:gridAfter w:val="1"/>
          <w:wAfter w:w="1202" w:type="dxa"/>
        </w:trPr>
        <w:tc>
          <w:tcPr>
            <w:tcW w:w="4458" w:type="dxa"/>
            <w:gridSpan w:val="3"/>
            <w:hideMark/>
          </w:tcPr>
          <w:p w:rsidR="000829B3" w:rsidRDefault="000829B3" w:rsidP="000829B3">
            <w:pPr>
              <w:tabs>
                <w:tab w:val="right" w:pos="8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2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Почтовый адрес:</w:t>
            </w:r>
          </w:p>
          <w:p w:rsidR="008A5FC7" w:rsidRPr="008A5FC7" w:rsidRDefault="008A5FC7" w:rsidP="000829B3">
            <w:pPr>
              <w:tabs>
                <w:tab w:val="right" w:pos="8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FC7">
              <w:rPr>
                <w:rFonts w:ascii="Times New Roman" w:eastAsia="Times New Roman" w:hAnsi="Times New Roman" w:cs="Times New Roman"/>
                <w:sz w:val="24"/>
                <w:szCs w:val="24"/>
              </w:rPr>
              <w:t>420140, РТ, г</w:t>
            </w:r>
            <w:proofErr w:type="gramStart"/>
            <w:r w:rsidRPr="008A5FC7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A5FC7">
              <w:rPr>
                <w:rFonts w:ascii="Times New Roman" w:eastAsia="Times New Roman" w:hAnsi="Times New Roman" w:cs="Times New Roman"/>
                <w:sz w:val="24"/>
                <w:szCs w:val="24"/>
              </w:rPr>
              <w:t>азань, Проспект Победы, д.85</w:t>
            </w:r>
          </w:p>
        </w:tc>
        <w:tc>
          <w:tcPr>
            <w:tcW w:w="4864" w:type="dxa"/>
            <w:gridSpan w:val="4"/>
            <w:hideMark/>
          </w:tcPr>
          <w:p w:rsidR="000829B3" w:rsidRPr="000829B3" w:rsidRDefault="000829B3" w:rsidP="000829B3">
            <w:pPr>
              <w:tabs>
                <w:tab w:val="right" w:pos="8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2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Почтовый адрес:</w:t>
            </w:r>
          </w:p>
        </w:tc>
      </w:tr>
      <w:tr w:rsidR="000829B3" w:rsidRPr="000829B3" w:rsidTr="000829B3">
        <w:trPr>
          <w:gridAfter w:val="1"/>
          <w:wAfter w:w="1202" w:type="dxa"/>
        </w:trPr>
        <w:tc>
          <w:tcPr>
            <w:tcW w:w="4458" w:type="dxa"/>
            <w:gridSpan w:val="3"/>
            <w:hideMark/>
          </w:tcPr>
          <w:p w:rsidR="000829B3" w:rsidRPr="000829B3" w:rsidRDefault="000829B3" w:rsidP="000829B3">
            <w:pPr>
              <w:tabs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  <w:gridSpan w:val="4"/>
            <w:hideMark/>
          </w:tcPr>
          <w:p w:rsidR="000829B3" w:rsidRPr="000829B3" w:rsidRDefault="000829B3" w:rsidP="000829B3">
            <w:pPr>
              <w:tabs>
                <w:tab w:val="right" w:pos="8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29B3" w:rsidRPr="000829B3" w:rsidTr="00E82141">
        <w:trPr>
          <w:gridAfter w:val="1"/>
          <w:wAfter w:w="1202" w:type="dxa"/>
        </w:trPr>
        <w:tc>
          <w:tcPr>
            <w:tcW w:w="959" w:type="dxa"/>
            <w:hideMark/>
          </w:tcPr>
          <w:p w:rsidR="000829B3" w:rsidRPr="000829B3" w:rsidRDefault="000829B3" w:rsidP="000829B3">
            <w:pPr>
              <w:tabs>
                <w:tab w:val="right" w:pos="864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БАНК:</w:t>
            </w:r>
          </w:p>
        </w:tc>
        <w:tc>
          <w:tcPr>
            <w:tcW w:w="3499" w:type="dxa"/>
            <w:gridSpan w:val="2"/>
          </w:tcPr>
          <w:p w:rsidR="000829B3" w:rsidRPr="00576536" w:rsidRDefault="00576536" w:rsidP="00193187">
            <w:pPr>
              <w:tabs>
                <w:tab w:val="right" w:pos="8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576536">
              <w:rPr>
                <w:rFonts w:ascii="Times New Roman" w:hAnsi="Times New Roman" w:cs="Times New Roman"/>
                <w:sz w:val="24"/>
                <w:szCs w:val="24"/>
              </w:rPr>
              <w:t>ПАО</w:t>
            </w:r>
            <w:r w:rsidR="00193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53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765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9318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7653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93187">
              <w:rPr>
                <w:rFonts w:ascii="Times New Roman" w:hAnsi="Times New Roman" w:cs="Times New Roman"/>
                <w:sz w:val="24"/>
                <w:szCs w:val="24"/>
              </w:rPr>
              <w:t>арс</w:t>
            </w:r>
            <w:proofErr w:type="spellEnd"/>
            <w:r w:rsidRPr="005765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93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53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93187">
              <w:rPr>
                <w:rFonts w:ascii="Times New Roman" w:hAnsi="Times New Roman" w:cs="Times New Roman"/>
                <w:sz w:val="24"/>
                <w:szCs w:val="24"/>
              </w:rPr>
              <w:t>анк</w:t>
            </w:r>
            <w:r w:rsidRPr="00576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53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7653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76536">
              <w:rPr>
                <w:rFonts w:ascii="Times New Roman" w:hAnsi="Times New Roman" w:cs="Times New Roman"/>
                <w:sz w:val="24"/>
                <w:szCs w:val="24"/>
              </w:rPr>
              <w:t>азань</w:t>
            </w:r>
            <w:proofErr w:type="spellEnd"/>
          </w:p>
        </w:tc>
        <w:tc>
          <w:tcPr>
            <w:tcW w:w="1037" w:type="dxa"/>
            <w:gridSpan w:val="2"/>
            <w:hideMark/>
          </w:tcPr>
          <w:p w:rsidR="000829B3" w:rsidRPr="000829B3" w:rsidRDefault="000829B3" w:rsidP="000829B3">
            <w:pPr>
              <w:tabs>
                <w:tab w:val="right" w:pos="864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2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БАНК:</w:t>
            </w:r>
            <w:r w:rsidRPr="00082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Pr="00082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3827" w:type="dxa"/>
            <w:gridSpan w:val="2"/>
          </w:tcPr>
          <w:p w:rsidR="000829B3" w:rsidRPr="000829B3" w:rsidRDefault="000829B3" w:rsidP="000829B3">
            <w:pPr>
              <w:tabs>
                <w:tab w:val="right" w:pos="864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829B3" w:rsidRPr="000829B3" w:rsidTr="00E82141">
        <w:trPr>
          <w:gridAfter w:val="1"/>
          <w:wAfter w:w="1202" w:type="dxa"/>
          <w:trHeight w:val="262"/>
        </w:trPr>
        <w:tc>
          <w:tcPr>
            <w:tcW w:w="959" w:type="dxa"/>
            <w:hideMark/>
          </w:tcPr>
          <w:p w:rsidR="000829B3" w:rsidRPr="000829B3" w:rsidRDefault="000829B3" w:rsidP="0008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9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БИК:</w:t>
            </w:r>
          </w:p>
        </w:tc>
        <w:tc>
          <w:tcPr>
            <w:tcW w:w="3499" w:type="dxa"/>
            <w:gridSpan w:val="2"/>
          </w:tcPr>
          <w:p w:rsidR="000829B3" w:rsidRPr="000829B3" w:rsidRDefault="008A5FC7" w:rsidP="0008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049</w:t>
            </w:r>
            <w:r w:rsidR="00BA7491">
              <w:rPr>
                <w:rFonts w:ascii="Times New Roman" w:eastAsia="Times New Roman" w:hAnsi="Times New Roman" w:cs="Times New Roman"/>
                <w:sz w:val="24"/>
                <w:szCs w:val="24"/>
              </w:rPr>
              <w:t>205805</w:t>
            </w:r>
          </w:p>
        </w:tc>
        <w:tc>
          <w:tcPr>
            <w:tcW w:w="1037" w:type="dxa"/>
            <w:gridSpan w:val="2"/>
            <w:hideMark/>
          </w:tcPr>
          <w:p w:rsidR="000829B3" w:rsidRPr="000829B3" w:rsidRDefault="000829B3" w:rsidP="00082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29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БИК:</w:t>
            </w:r>
          </w:p>
        </w:tc>
        <w:tc>
          <w:tcPr>
            <w:tcW w:w="3827" w:type="dxa"/>
            <w:gridSpan w:val="2"/>
          </w:tcPr>
          <w:p w:rsidR="000829B3" w:rsidRPr="000829B3" w:rsidRDefault="000829B3" w:rsidP="000829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29B3" w:rsidRPr="000829B3" w:rsidTr="00E82141">
        <w:trPr>
          <w:gridAfter w:val="1"/>
          <w:wAfter w:w="1202" w:type="dxa"/>
        </w:trPr>
        <w:tc>
          <w:tcPr>
            <w:tcW w:w="959" w:type="dxa"/>
            <w:hideMark/>
          </w:tcPr>
          <w:p w:rsidR="000829B3" w:rsidRPr="000829B3" w:rsidRDefault="000829B3" w:rsidP="0008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9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К/</w:t>
            </w:r>
            <w:proofErr w:type="spellStart"/>
            <w:r w:rsidRPr="000829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сч</w:t>
            </w:r>
            <w:proofErr w:type="spellEnd"/>
            <w:r w:rsidRPr="000829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499" w:type="dxa"/>
            <w:gridSpan w:val="2"/>
          </w:tcPr>
          <w:p w:rsidR="000829B3" w:rsidRPr="000829B3" w:rsidRDefault="00BA7491" w:rsidP="0008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30101810000000000805</w:t>
            </w:r>
          </w:p>
        </w:tc>
        <w:tc>
          <w:tcPr>
            <w:tcW w:w="1037" w:type="dxa"/>
            <w:gridSpan w:val="2"/>
            <w:hideMark/>
          </w:tcPr>
          <w:p w:rsidR="000829B3" w:rsidRPr="000829B3" w:rsidRDefault="000829B3" w:rsidP="00082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29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К/</w:t>
            </w:r>
            <w:proofErr w:type="spellStart"/>
            <w:r w:rsidRPr="000829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сч</w:t>
            </w:r>
            <w:proofErr w:type="spellEnd"/>
            <w:r w:rsidRPr="000829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827" w:type="dxa"/>
            <w:gridSpan w:val="2"/>
          </w:tcPr>
          <w:p w:rsidR="000829B3" w:rsidRPr="000829B3" w:rsidRDefault="000829B3" w:rsidP="0008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29B3" w:rsidRPr="000829B3" w:rsidTr="00E82141">
        <w:trPr>
          <w:gridAfter w:val="1"/>
          <w:wAfter w:w="1202" w:type="dxa"/>
        </w:trPr>
        <w:tc>
          <w:tcPr>
            <w:tcW w:w="959" w:type="dxa"/>
            <w:hideMark/>
          </w:tcPr>
          <w:p w:rsidR="000829B3" w:rsidRDefault="000829B3" w:rsidP="00082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829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0829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0829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сч</w:t>
            </w:r>
            <w:proofErr w:type="spellEnd"/>
            <w:r w:rsidRPr="000829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:</w:t>
            </w:r>
          </w:p>
          <w:p w:rsidR="00576536" w:rsidRPr="000829B3" w:rsidRDefault="00576536" w:rsidP="0008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Л/С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3499" w:type="dxa"/>
            <w:gridSpan w:val="2"/>
          </w:tcPr>
          <w:p w:rsidR="000829B3" w:rsidRDefault="00BA7491" w:rsidP="0008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40601810700023000003</w:t>
            </w:r>
          </w:p>
          <w:p w:rsidR="00576536" w:rsidRPr="00576536" w:rsidRDefault="00576536" w:rsidP="0008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536">
              <w:rPr>
                <w:rFonts w:ascii="Times New Roman" w:hAnsi="Times New Roman" w:cs="Times New Roman"/>
                <w:sz w:val="24"/>
                <w:szCs w:val="24"/>
              </w:rPr>
              <w:t>ЛАВ00704005-РСтПерКр</w:t>
            </w:r>
          </w:p>
        </w:tc>
        <w:tc>
          <w:tcPr>
            <w:tcW w:w="1037" w:type="dxa"/>
            <w:gridSpan w:val="2"/>
            <w:hideMark/>
          </w:tcPr>
          <w:p w:rsidR="000829B3" w:rsidRPr="000829B3" w:rsidRDefault="000829B3" w:rsidP="000829B3">
            <w:pPr>
              <w:tabs>
                <w:tab w:val="right" w:pos="8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82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082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82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сч</w:t>
            </w:r>
            <w:proofErr w:type="spellEnd"/>
            <w:r w:rsidRPr="00082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:</w:t>
            </w:r>
          </w:p>
        </w:tc>
        <w:tc>
          <w:tcPr>
            <w:tcW w:w="3827" w:type="dxa"/>
            <w:gridSpan w:val="2"/>
          </w:tcPr>
          <w:p w:rsidR="000829B3" w:rsidRPr="000829B3" w:rsidRDefault="000829B3" w:rsidP="000829B3">
            <w:pPr>
              <w:tabs>
                <w:tab w:val="right" w:pos="8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29B3" w:rsidRPr="000829B3" w:rsidTr="00E82141">
        <w:trPr>
          <w:gridAfter w:val="1"/>
          <w:wAfter w:w="1202" w:type="dxa"/>
        </w:trPr>
        <w:tc>
          <w:tcPr>
            <w:tcW w:w="959" w:type="dxa"/>
            <w:hideMark/>
          </w:tcPr>
          <w:p w:rsidR="000829B3" w:rsidRPr="000829B3" w:rsidRDefault="000829B3" w:rsidP="000829B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9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ИНН:</w:t>
            </w:r>
            <w:r w:rsidRPr="0008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   7729055402</w:t>
            </w:r>
          </w:p>
        </w:tc>
        <w:tc>
          <w:tcPr>
            <w:tcW w:w="3499" w:type="dxa"/>
            <w:gridSpan w:val="2"/>
          </w:tcPr>
          <w:p w:rsidR="000829B3" w:rsidRPr="000829B3" w:rsidRDefault="00BA7491" w:rsidP="000829B3">
            <w:pPr>
              <w:tabs>
                <w:tab w:val="right" w:pos="8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1660009019</w:t>
            </w:r>
          </w:p>
        </w:tc>
        <w:tc>
          <w:tcPr>
            <w:tcW w:w="1037" w:type="dxa"/>
            <w:gridSpan w:val="2"/>
            <w:hideMark/>
          </w:tcPr>
          <w:p w:rsidR="000829B3" w:rsidRPr="000829B3" w:rsidRDefault="000829B3" w:rsidP="000829B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29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ИНН:</w:t>
            </w:r>
            <w:r w:rsidRPr="000829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 w:rsidRPr="000829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3827" w:type="dxa"/>
            <w:gridSpan w:val="2"/>
          </w:tcPr>
          <w:p w:rsidR="000829B3" w:rsidRPr="000829B3" w:rsidRDefault="000829B3" w:rsidP="0008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29B3" w:rsidRPr="000829B3" w:rsidTr="00E82141">
        <w:trPr>
          <w:gridAfter w:val="1"/>
          <w:wAfter w:w="1202" w:type="dxa"/>
          <w:trHeight w:val="247"/>
        </w:trPr>
        <w:tc>
          <w:tcPr>
            <w:tcW w:w="959" w:type="dxa"/>
            <w:hideMark/>
          </w:tcPr>
          <w:p w:rsidR="000829B3" w:rsidRPr="000829B3" w:rsidRDefault="000829B3" w:rsidP="000829B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829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КПП:</w:t>
            </w:r>
          </w:p>
        </w:tc>
        <w:tc>
          <w:tcPr>
            <w:tcW w:w="3499" w:type="dxa"/>
            <w:gridSpan w:val="2"/>
          </w:tcPr>
          <w:p w:rsidR="000829B3" w:rsidRPr="000829B3" w:rsidRDefault="00BA7491" w:rsidP="000829B3">
            <w:pPr>
              <w:tabs>
                <w:tab w:val="right" w:pos="8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166001001</w:t>
            </w:r>
          </w:p>
        </w:tc>
        <w:tc>
          <w:tcPr>
            <w:tcW w:w="1037" w:type="dxa"/>
            <w:gridSpan w:val="2"/>
            <w:hideMark/>
          </w:tcPr>
          <w:p w:rsidR="000829B3" w:rsidRPr="000829B3" w:rsidRDefault="000829B3" w:rsidP="000829B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29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КПП:</w:t>
            </w:r>
            <w:r w:rsidRPr="000829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3827" w:type="dxa"/>
            <w:gridSpan w:val="2"/>
          </w:tcPr>
          <w:p w:rsidR="000829B3" w:rsidRPr="000829B3" w:rsidRDefault="000829B3" w:rsidP="0008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29B3" w:rsidRPr="000829B3" w:rsidTr="00E82141">
        <w:trPr>
          <w:gridAfter w:val="1"/>
          <w:wAfter w:w="1202" w:type="dxa"/>
        </w:trPr>
        <w:tc>
          <w:tcPr>
            <w:tcW w:w="959" w:type="dxa"/>
            <w:hideMark/>
          </w:tcPr>
          <w:p w:rsidR="000829B3" w:rsidRPr="000829B3" w:rsidRDefault="000829B3" w:rsidP="000829B3">
            <w:pPr>
              <w:tabs>
                <w:tab w:val="right" w:pos="864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ОКПО:</w:t>
            </w:r>
          </w:p>
        </w:tc>
        <w:tc>
          <w:tcPr>
            <w:tcW w:w="3499" w:type="dxa"/>
            <w:gridSpan w:val="2"/>
          </w:tcPr>
          <w:p w:rsidR="000829B3" w:rsidRPr="000829B3" w:rsidRDefault="00BA7491" w:rsidP="000829B3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01957616</w:t>
            </w:r>
          </w:p>
        </w:tc>
        <w:tc>
          <w:tcPr>
            <w:tcW w:w="1037" w:type="dxa"/>
            <w:gridSpan w:val="2"/>
            <w:hideMark/>
          </w:tcPr>
          <w:p w:rsidR="000829B3" w:rsidRPr="000829B3" w:rsidRDefault="000829B3" w:rsidP="000829B3">
            <w:pPr>
              <w:tabs>
                <w:tab w:val="right" w:pos="864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2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ОКПО:</w:t>
            </w:r>
          </w:p>
        </w:tc>
        <w:tc>
          <w:tcPr>
            <w:tcW w:w="3827" w:type="dxa"/>
            <w:gridSpan w:val="2"/>
          </w:tcPr>
          <w:p w:rsidR="000829B3" w:rsidRPr="000829B3" w:rsidRDefault="000829B3" w:rsidP="000829B3">
            <w:pPr>
              <w:tabs>
                <w:tab w:val="right" w:pos="8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29B3" w:rsidRPr="000829B3" w:rsidTr="000829B3">
        <w:trPr>
          <w:cantSplit/>
          <w:trHeight w:val="559"/>
        </w:trPr>
        <w:tc>
          <w:tcPr>
            <w:tcW w:w="37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29B3" w:rsidRPr="000829B3" w:rsidRDefault="000829B3" w:rsidP="000829B3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29B3" w:rsidRPr="000829B3" w:rsidRDefault="000829B3" w:rsidP="000829B3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</w:tcPr>
          <w:p w:rsidR="000829B3" w:rsidRPr="000829B3" w:rsidRDefault="000829B3" w:rsidP="000829B3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0829B3" w:rsidRPr="000829B3" w:rsidRDefault="000829B3" w:rsidP="000829B3">
            <w:pPr>
              <w:spacing w:after="0" w:line="240" w:lineRule="auto"/>
              <w:ind w:firstLine="2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29B3" w:rsidRPr="000829B3" w:rsidRDefault="000829B3" w:rsidP="000829B3">
            <w:pPr>
              <w:spacing w:after="0" w:line="240" w:lineRule="auto"/>
              <w:ind w:left="-24" w:firstLine="2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gridSpan w:val="2"/>
          </w:tcPr>
          <w:p w:rsidR="000829B3" w:rsidRPr="000829B3" w:rsidRDefault="000829B3" w:rsidP="000829B3">
            <w:pPr>
              <w:spacing w:after="0" w:line="240" w:lineRule="auto"/>
              <w:ind w:firstLine="2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29B3" w:rsidRPr="000829B3" w:rsidTr="008A5FC7">
        <w:trPr>
          <w:gridAfter w:val="1"/>
          <w:wAfter w:w="1202" w:type="dxa"/>
          <w:trHeight w:val="1194"/>
        </w:trPr>
        <w:tc>
          <w:tcPr>
            <w:tcW w:w="4458" w:type="dxa"/>
            <w:gridSpan w:val="3"/>
            <w:hideMark/>
          </w:tcPr>
          <w:p w:rsidR="008A5FC7" w:rsidRDefault="008A5FC7" w:rsidP="0008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5FC7" w:rsidRDefault="008A5FC7" w:rsidP="0008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5FC7" w:rsidRDefault="008A5FC7" w:rsidP="0008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9B3" w:rsidRPr="000829B3" w:rsidRDefault="008A5FC7" w:rsidP="0008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врач                       Р.Г.Тураев</w:t>
            </w:r>
          </w:p>
        </w:tc>
        <w:tc>
          <w:tcPr>
            <w:tcW w:w="4864" w:type="dxa"/>
            <w:gridSpan w:val="4"/>
            <w:hideMark/>
          </w:tcPr>
          <w:p w:rsidR="008A5FC7" w:rsidRDefault="008A5FC7" w:rsidP="0008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5FC7" w:rsidRDefault="008A5FC7" w:rsidP="0008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5FC7" w:rsidRDefault="008A5FC7" w:rsidP="0008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9B3" w:rsidRPr="000829B3" w:rsidRDefault="00BA7491" w:rsidP="0008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E82141" w:rsidRPr="0008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</w:t>
            </w:r>
          </w:p>
        </w:tc>
      </w:tr>
    </w:tbl>
    <w:p w:rsidR="00010AF7" w:rsidRDefault="00010AF7" w:rsidP="008A5FC7"/>
    <w:p w:rsidR="00193187" w:rsidRDefault="00193187" w:rsidP="008A5FC7"/>
    <w:p w:rsidR="00193187" w:rsidRDefault="00193187" w:rsidP="008A5FC7"/>
    <w:p w:rsidR="00193187" w:rsidRDefault="00193187" w:rsidP="008A5FC7"/>
    <w:p w:rsidR="00193187" w:rsidRDefault="00193187" w:rsidP="008A5FC7"/>
    <w:p w:rsidR="00193187" w:rsidRDefault="00193187" w:rsidP="008A5FC7"/>
    <w:p w:rsidR="00193187" w:rsidRDefault="00193187" w:rsidP="008A5FC7"/>
    <w:p w:rsidR="00193187" w:rsidRDefault="00193187" w:rsidP="008A5FC7"/>
    <w:p w:rsidR="00193187" w:rsidRDefault="00193187" w:rsidP="008A5FC7"/>
    <w:p w:rsidR="00193187" w:rsidRDefault="00193187" w:rsidP="008A5FC7"/>
    <w:p w:rsidR="00193187" w:rsidRDefault="00193187" w:rsidP="008A5FC7">
      <w:pPr>
        <w:rPr>
          <w:rFonts w:ascii="Times New Roman" w:hAnsi="Times New Roman" w:cs="Times New Roman"/>
          <w:sz w:val="24"/>
          <w:szCs w:val="24"/>
        </w:rPr>
      </w:pPr>
      <w:r w:rsidRPr="0019318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193187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193187" w:rsidRDefault="00193187" w:rsidP="008A5FC7">
      <w:pPr>
        <w:rPr>
          <w:rFonts w:ascii="Times New Roman" w:hAnsi="Times New Roman" w:cs="Times New Roman"/>
          <w:sz w:val="24"/>
          <w:szCs w:val="24"/>
        </w:rPr>
      </w:pPr>
    </w:p>
    <w:p w:rsidR="00193187" w:rsidRPr="00A45F3C" w:rsidRDefault="00193187" w:rsidP="00A45F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45F3C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5F3C">
        <w:rPr>
          <w:rFonts w:ascii="Times New Roman" w:hAnsi="Times New Roman" w:cs="Times New Roman"/>
          <w:sz w:val="24"/>
          <w:szCs w:val="24"/>
        </w:rPr>
        <w:t xml:space="preserve">Спецификация к договору №____ от_________201_г. </w:t>
      </w:r>
    </w:p>
    <w:p w:rsidR="00193187" w:rsidRDefault="00A45F3C" w:rsidP="00A45F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5F3C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93187" w:rsidRPr="00A45F3C">
        <w:rPr>
          <w:rFonts w:ascii="Times New Roman" w:hAnsi="Times New Roman" w:cs="Times New Roman"/>
          <w:sz w:val="24"/>
          <w:szCs w:val="24"/>
        </w:rPr>
        <w:t xml:space="preserve">на обучение по </w:t>
      </w:r>
      <w:proofErr w:type="spellStart"/>
      <w:r w:rsidR="00193187" w:rsidRPr="00A45F3C">
        <w:rPr>
          <w:rFonts w:ascii="Times New Roman" w:hAnsi="Times New Roman" w:cs="Times New Roman"/>
          <w:sz w:val="24"/>
          <w:szCs w:val="24"/>
        </w:rPr>
        <w:t>транфузиологии</w:t>
      </w:r>
      <w:proofErr w:type="spellEnd"/>
      <w:r w:rsidR="00193187" w:rsidRPr="00A45F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93187" w:rsidRPr="00A45F3C">
        <w:rPr>
          <w:rFonts w:ascii="Times New Roman" w:hAnsi="Times New Roman" w:cs="Times New Roman"/>
          <w:sz w:val="24"/>
          <w:szCs w:val="24"/>
        </w:rPr>
        <w:t>иммуногематологии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73AF2" w:rsidRDefault="00C73AF2" w:rsidP="00A45F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1134"/>
        <w:gridCol w:w="1322"/>
        <w:gridCol w:w="1655"/>
        <w:gridCol w:w="992"/>
        <w:gridCol w:w="1383"/>
      </w:tblGrid>
      <w:tr w:rsidR="00494212" w:rsidTr="00494212">
        <w:tc>
          <w:tcPr>
            <w:tcW w:w="567" w:type="dxa"/>
          </w:tcPr>
          <w:p w:rsidR="00C73AF2" w:rsidRDefault="00C73AF2" w:rsidP="00C73A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9" w:type="dxa"/>
          </w:tcPr>
          <w:p w:rsidR="00C73AF2" w:rsidRDefault="00C73AF2" w:rsidP="00C73A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134" w:type="dxa"/>
          </w:tcPr>
          <w:p w:rsidR="00C73AF2" w:rsidRDefault="00C73AF2" w:rsidP="00C73A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слушателей, чел.</w:t>
            </w:r>
          </w:p>
        </w:tc>
        <w:tc>
          <w:tcPr>
            <w:tcW w:w="1322" w:type="dxa"/>
          </w:tcPr>
          <w:p w:rsidR="00C73AF2" w:rsidRDefault="00C73AF2" w:rsidP="00C73A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услуги на одного слушателя, руб.</w:t>
            </w:r>
          </w:p>
        </w:tc>
        <w:tc>
          <w:tcPr>
            <w:tcW w:w="1655" w:type="dxa"/>
          </w:tcPr>
          <w:p w:rsidR="00C73AF2" w:rsidRDefault="00C73AF2" w:rsidP="00C73A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 услуги, руб.,</w:t>
            </w:r>
          </w:p>
        </w:tc>
        <w:tc>
          <w:tcPr>
            <w:tcW w:w="992" w:type="dxa"/>
          </w:tcPr>
          <w:p w:rsidR="00C73AF2" w:rsidRDefault="00C73AF2" w:rsidP="00C73A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НДС 18%, руб.</w:t>
            </w:r>
          </w:p>
        </w:tc>
        <w:tc>
          <w:tcPr>
            <w:tcW w:w="1383" w:type="dxa"/>
          </w:tcPr>
          <w:p w:rsidR="00C73AF2" w:rsidRDefault="00C73AF2" w:rsidP="00C73A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стоимость услуги, руб.</w:t>
            </w:r>
          </w:p>
        </w:tc>
      </w:tr>
      <w:tr w:rsidR="00494212" w:rsidTr="00494212">
        <w:tc>
          <w:tcPr>
            <w:tcW w:w="567" w:type="dxa"/>
          </w:tcPr>
          <w:p w:rsidR="00C73AF2" w:rsidRDefault="00494212" w:rsidP="004942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C73AF2" w:rsidRDefault="00494212" w:rsidP="00494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повышению деловой и профессиональной квалификации работников здравоохранения. Организация семинаров и распространение передового опыта (Цикл для врачей клинической лабораторной диагностики, врачей-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трансфузиологов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C73AF2" w:rsidRDefault="00C73AF2" w:rsidP="00A45F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C73AF2" w:rsidRDefault="00494212" w:rsidP="004942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1 871,76</w:t>
            </w:r>
          </w:p>
        </w:tc>
        <w:tc>
          <w:tcPr>
            <w:tcW w:w="1655" w:type="dxa"/>
          </w:tcPr>
          <w:p w:rsidR="00C73AF2" w:rsidRDefault="00C73AF2" w:rsidP="00A45F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3AF2" w:rsidRDefault="00C73AF2" w:rsidP="00A45F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73AF2" w:rsidRDefault="00C73AF2" w:rsidP="00A45F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212" w:rsidTr="00494212">
        <w:tc>
          <w:tcPr>
            <w:tcW w:w="567" w:type="dxa"/>
          </w:tcPr>
          <w:p w:rsidR="00C73AF2" w:rsidRDefault="00494212" w:rsidP="004942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C73AF2" w:rsidRDefault="00494212" w:rsidP="00494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повышению деловой и профессиональной квалификации работников здравоохранения. Организация семинаров и распространение передового опыта (Цикл для среднего медицинского персонала)</w:t>
            </w:r>
          </w:p>
        </w:tc>
        <w:tc>
          <w:tcPr>
            <w:tcW w:w="1134" w:type="dxa"/>
          </w:tcPr>
          <w:p w:rsidR="00C73AF2" w:rsidRDefault="00C73AF2" w:rsidP="00A45F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C73AF2" w:rsidRDefault="00494212" w:rsidP="004942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1 040,45</w:t>
            </w:r>
          </w:p>
        </w:tc>
        <w:tc>
          <w:tcPr>
            <w:tcW w:w="1655" w:type="dxa"/>
          </w:tcPr>
          <w:p w:rsidR="00C73AF2" w:rsidRDefault="00C73AF2" w:rsidP="00A45F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3AF2" w:rsidRDefault="00C73AF2" w:rsidP="00A45F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73AF2" w:rsidRDefault="00C73AF2" w:rsidP="00A45F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212" w:rsidTr="00494212">
        <w:tc>
          <w:tcPr>
            <w:tcW w:w="567" w:type="dxa"/>
          </w:tcPr>
          <w:p w:rsidR="00C73AF2" w:rsidRDefault="00C73AF2" w:rsidP="00A45F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73AF2" w:rsidRDefault="00494212" w:rsidP="004942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C73AF2" w:rsidRDefault="00C73AF2" w:rsidP="00A45F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C73AF2" w:rsidRDefault="00C73AF2" w:rsidP="00A45F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C73AF2" w:rsidRDefault="00C73AF2" w:rsidP="00A45F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3AF2" w:rsidRDefault="00C73AF2" w:rsidP="00A45F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73AF2" w:rsidRDefault="00C73AF2" w:rsidP="00A45F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4212" w:rsidRDefault="00494212" w:rsidP="00A45F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94212" w:rsidRDefault="00494212" w:rsidP="00A45F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94212" w:rsidRPr="00494212" w:rsidRDefault="00494212" w:rsidP="00A45F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4212">
        <w:rPr>
          <w:rFonts w:ascii="Times New Roman" w:hAnsi="Times New Roman" w:cs="Times New Roman"/>
          <w:sz w:val="28"/>
          <w:szCs w:val="28"/>
        </w:rPr>
        <w:t>Общая сумма составляет:</w:t>
      </w:r>
      <w:r>
        <w:rPr>
          <w:rFonts w:ascii="Times New Roman" w:hAnsi="Times New Roman" w:cs="Times New Roman"/>
          <w:sz w:val="28"/>
          <w:szCs w:val="28"/>
        </w:rPr>
        <w:t xml:space="preserve"> 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._____коп</w:t>
      </w:r>
      <w:proofErr w:type="gramStart"/>
      <w:r>
        <w:rPr>
          <w:rFonts w:ascii="Times New Roman" w:hAnsi="Times New Roman" w:cs="Times New Roman"/>
          <w:sz w:val="28"/>
          <w:szCs w:val="28"/>
        </w:rPr>
        <w:t>. (_____________________)</w:t>
      </w:r>
      <w:proofErr w:type="gramEnd"/>
    </w:p>
    <w:p w:rsidR="00A45F3C" w:rsidRPr="00494212" w:rsidRDefault="00494212" w:rsidP="00A45F3C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Прописью</w:t>
      </w:r>
    </w:p>
    <w:p w:rsidR="00A45F3C" w:rsidRDefault="00A45F3C" w:rsidP="00A45F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94212" w:rsidRDefault="00494212" w:rsidP="00A45F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Исполнитель                                                                 Заказчик</w:t>
      </w:r>
    </w:p>
    <w:p w:rsidR="00494212" w:rsidRDefault="00494212" w:rsidP="00A45F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94212" w:rsidRDefault="00494212" w:rsidP="00A45F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врач                           Р.Г.Тураев</w:t>
      </w:r>
    </w:p>
    <w:p w:rsidR="00A6132C" w:rsidRDefault="00A6132C" w:rsidP="00A45F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D23A0" w:rsidRPr="00C8615E" w:rsidRDefault="001D23A0" w:rsidP="001D23A0">
      <w:pPr>
        <w:pStyle w:val="1"/>
        <w:spacing w:line="360" w:lineRule="auto"/>
        <w:rPr>
          <w:sz w:val="24"/>
        </w:rPr>
      </w:pPr>
      <w:r w:rsidRPr="00C8615E">
        <w:rPr>
          <w:b/>
          <w:sz w:val="24"/>
        </w:rPr>
        <w:lastRenderedPageBreak/>
        <w:t>Исполнитель:</w:t>
      </w:r>
      <w:r w:rsidRPr="00C8615E">
        <w:rPr>
          <w:sz w:val="24"/>
        </w:rPr>
        <w:t xml:space="preserve"> Государственное автономное учреждение здравоохранения «Республиканский центр  крови Министерства здравоохранения Республики Татарстан» </w:t>
      </w:r>
    </w:p>
    <w:p w:rsidR="001D23A0" w:rsidRPr="00C8615E" w:rsidRDefault="001D23A0" w:rsidP="001D23A0">
      <w:pPr>
        <w:spacing w:line="360" w:lineRule="auto"/>
        <w:rPr>
          <w:rFonts w:ascii="Times New Roman" w:hAnsi="Times New Roman" w:cs="Times New Roman"/>
        </w:rPr>
      </w:pPr>
      <w:smartTag w:uri="urn:schemas-microsoft-com:office:smarttags" w:element="metricconverter">
        <w:smartTagPr>
          <w:attr w:name="ProductID" w:val="420140, г"/>
        </w:smartTagPr>
        <w:r w:rsidRPr="00C8615E">
          <w:rPr>
            <w:rFonts w:ascii="Times New Roman" w:hAnsi="Times New Roman" w:cs="Times New Roman"/>
          </w:rPr>
          <w:t>420140, г</w:t>
        </w:r>
      </w:smartTag>
      <w:r w:rsidR="00073DBA">
        <w:rPr>
          <w:rFonts w:ascii="Times New Roman" w:hAnsi="Times New Roman" w:cs="Times New Roman"/>
        </w:rPr>
        <w:t xml:space="preserve">. </w:t>
      </w:r>
      <w:bookmarkStart w:id="1" w:name="_GoBack"/>
      <w:bookmarkEnd w:id="1"/>
      <w:r w:rsidR="00073DBA">
        <w:rPr>
          <w:rFonts w:ascii="Times New Roman" w:hAnsi="Times New Roman" w:cs="Times New Roman"/>
        </w:rPr>
        <w:t xml:space="preserve">Казань, </w:t>
      </w:r>
      <w:r w:rsidRPr="00C8615E">
        <w:rPr>
          <w:rFonts w:ascii="Times New Roman" w:hAnsi="Times New Roman" w:cs="Times New Roman"/>
        </w:rPr>
        <w:t>Проспект Победы, д.85</w:t>
      </w:r>
    </w:p>
    <w:p w:rsidR="001D23A0" w:rsidRPr="00C8615E" w:rsidRDefault="001D23A0" w:rsidP="001D23A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615E">
        <w:rPr>
          <w:rFonts w:ascii="Times New Roman" w:hAnsi="Times New Roman" w:cs="Times New Roman"/>
          <w:b/>
          <w:bCs/>
          <w:sz w:val="28"/>
          <w:szCs w:val="28"/>
        </w:rPr>
        <w:t>Акт №___ от__________   2015г.</w:t>
      </w:r>
    </w:p>
    <w:p w:rsidR="001D23A0" w:rsidRPr="00C8615E" w:rsidRDefault="001D23A0" w:rsidP="001D23A0">
      <w:pPr>
        <w:pStyle w:val="2"/>
      </w:pPr>
      <w:r w:rsidRPr="00C8615E">
        <w:rPr>
          <w:szCs w:val="28"/>
        </w:rPr>
        <w:t>Об оказании услуг</w:t>
      </w:r>
    </w:p>
    <w:p w:rsidR="001D23A0" w:rsidRPr="001D23A0" w:rsidRDefault="001D23A0" w:rsidP="001D23A0">
      <w:pPr>
        <w:pStyle w:val="1"/>
        <w:spacing w:line="360" w:lineRule="auto"/>
        <w:rPr>
          <w:sz w:val="24"/>
        </w:rPr>
      </w:pPr>
      <w:r w:rsidRPr="001D23A0">
        <w:rPr>
          <w:b/>
          <w:sz w:val="24"/>
        </w:rPr>
        <w:t>Заказчик</w:t>
      </w:r>
      <w:r w:rsidRPr="001D23A0">
        <w:rPr>
          <w:sz w:val="24"/>
        </w:rPr>
        <w:t xml:space="preserve">: </w:t>
      </w:r>
    </w:p>
    <w:p w:rsidR="001D23A0" w:rsidRPr="001D23A0" w:rsidRDefault="001D23A0" w:rsidP="001D23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D23A0">
        <w:rPr>
          <w:rFonts w:ascii="Times New Roman" w:hAnsi="Times New Roman" w:cs="Times New Roman"/>
          <w:b/>
          <w:sz w:val="24"/>
          <w:szCs w:val="24"/>
        </w:rPr>
        <w:t>Основание</w:t>
      </w:r>
      <w:r w:rsidRPr="001D23A0">
        <w:rPr>
          <w:rFonts w:ascii="Times New Roman" w:hAnsi="Times New Roman" w:cs="Times New Roman"/>
          <w:sz w:val="24"/>
          <w:szCs w:val="24"/>
        </w:rPr>
        <w:t xml:space="preserve">:  договор №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1D23A0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1D23A0">
        <w:rPr>
          <w:rFonts w:ascii="Times New Roman" w:hAnsi="Times New Roman" w:cs="Times New Roman"/>
          <w:sz w:val="24"/>
          <w:szCs w:val="24"/>
        </w:rPr>
        <w:t>.2015г.</w:t>
      </w: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992"/>
        <w:gridCol w:w="1276"/>
        <w:gridCol w:w="1559"/>
        <w:gridCol w:w="851"/>
        <w:gridCol w:w="1417"/>
      </w:tblGrid>
      <w:tr w:rsidR="00C8615E" w:rsidTr="00C8615E">
        <w:trPr>
          <w:trHeight w:val="1869"/>
        </w:trPr>
        <w:tc>
          <w:tcPr>
            <w:tcW w:w="567" w:type="dxa"/>
          </w:tcPr>
          <w:p w:rsidR="001D23A0" w:rsidRDefault="001D23A0" w:rsidP="00CC09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</w:tcPr>
          <w:p w:rsidR="001D23A0" w:rsidRDefault="001D23A0" w:rsidP="00CC09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992" w:type="dxa"/>
          </w:tcPr>
          <w:p w:rsidR="001D23A0" w:rsidRDefault="001D23A0" w:rsidP="00CC09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слушателей, чел.</w:t>
            </w:r>
          </w:p>
        </w:tc>
        <w:tc>
          <w:tcPr>
            <w:tcW w:w="1276" w:type="dxa"/>
          </w:tcPr>
          <w:p w:rsidR="001D23A0" w:rsidRDefault="001D23A0" w:rsidP="00CC09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услуги на одного слушателя, руб.</w:t>
            </w:r>
          </w:p>
        </w:tc>
        <w:tc>
          <w:tcPr>
            <w:tcW w:w="1559" w:type="dxa"/>
          </w:tcPr>
          <w:p w:rsidR="001D23A0" w:rsidRDefault="001D23A0" w:rsidP="00CC09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 услуги, руб.,</w:t>
            </w:r>
          </w:p>
        </w:tc>
        <w:tc>
          <w:tcPr>
            <w:tcW w:w="851" w:type="dxa"/>
          </w:tcPr>
          <w:p w:rsidR="001D23A0" w:rsidRDefault="001D23A0" w:rsidP="00CC09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НДС 18%, руб.</w:t>
            </w:r>
          </w:p>
        </w:tc>
        <w:tc>
          <w:tcPr>
            <w:tcW w:w="1417" w:type="dxa"/>
          </w:tcPr>
          <w:p w:rsidR="001D23A0" w:rsidRDefault="001D23A0" w:rsidP="00CC09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стоимость услуги, руб.</w:t>
            </w:r>
          </w:p>
        </w:tc>
      </w:tr>
      <w:tr w:rsidR="00C8615E" w:rsidTr="00C8615E">
        <w:tc>
          <w:tcPr>
            <w:tcW w:w="567" w:type="dxa"/>
          </w:tcPr>
          <w:p w:rsidR="001D23A0" w:rsidRDefault="001D23A0" w:rsidP="00CC09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1D23A0" w:rsidRDefault="001D23A0" w:rsidP="00CC0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повышению деловой и профессиональной квалификации работников здравоохранения. Организация семинаров и распространение передового опыта (Цикл для врачей клинической лабораторной диагностики, врачей-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трансфузиологов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1D23A0" w:rsidRDefault="001D23A0" w:rsidP="00CC09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23A0" w:rsidRDefault="001D23A0" w:rsidP="00CC09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1 871,76</w:t>
            </w:r>
          </w:p>
        </w:tc>
        <w:tc>
          <w:tcPr>
            <w:tcW w:w="1559" w:type="dxa"/>
          </w:tcPr>
          <w:p w:rsidR="001D23A0" w:rsidRDefault="001D23A0" w:rsidP="00CC09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D23A0" w:rsidRDefault="001D23A0" w:rsidP="00CC09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D23A0" w:rsidRDefault="001D23A0" w:rsidP="00CC09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15E" w:rsidTr="00C8615E">
        <w:tc>
          <w:tcPr>
            <w:tcW w:w="567" w:type="dxa"/>
          </w:tcPr>
          <w:p w:rsidR="001D23A0" w:rsidRDefault="001D23A0" w:rsidP="00CC09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</w:tcPr>
          <w:p w:rsidR="001D23A0" w:rsidRDefault="001D23A0" w:rsidP="00CC0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повышению деловой и профессиональной квалификации работников здравоохранения. Организация семинаров и распространение передового опыта (Цикл для среднего медицинского персонала)</w:t>
            </w:r>
          </w:p>
        </w:tc>
        <w:tc>
          <w:tcPr>
            <w:tcW w:w="992" w:type="dxa"/>
          </w:tcPr>
          <w:p w:rsidR="001D23A0" w:rsidRDefault="001D23A0" w:rsidP="00CC09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23A0" w:rsidRDefault="001D23A0" w:rsidP="00CC09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1 040,45</w:t>
            </w:r>
          </w:p>
        </w:tc>
        <w:tc>
          <w:tcPr>
            <w:tcW w:w="1559" w:type="dxa"/>
          </w:tcPr>
          <w:p w:rsidR="001D23A0" w:rsidRDefault="001D23A0" w:rsidP="00CC09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D23A0" w:rsidRDefault="001D23A0" w:rsidP="00CC09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D23A0" w:rsidRDefault="001D23A0" w:rsidP="00CC09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15E" w:rsidTr="00C8615E">
        <w:tc>
          <w:tcPr>
            <w:tcW w:w="567" w:type="dxa"/>
          </w:tcPr>
          <w:p w:rsidR="001D23A0" w:rsidRDefault="001D23A0" w:rsidP="00CC09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D23A0" w:rsidRDefault="001D23A0" w:rsidP="00CC09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1D23A0" w:rsidRDefault="001D23A0" w:rsidP="00CC09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23A0" w:rsidRDefault="001D23A0" w:rsidP="00CC09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23A0" w:rsidRDefault="001D23A0" w:rsidP="00CC09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D23A0" w:rsidRDefault="001D23A0" w:rsidP="00CC09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D23A0" w:rsidRDefault="001D23A0" w:rsidP="00CC09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23A0" w:rsidRDefault="001D23A0" w:rsidP="001D23A0">
      <w:pPr>
        <w:pStyle w:val="a4"/>
        <w:rPr>
          <w:i w:val="0"/>
          <w:iCs w:val="0"/>
          <w:sz w:val="28"/>
        </w:rPr>
      </w:pPr>
    </w:p>
    <w:p w:rsidR="001D23A0" w:rsidRPr="00C8615E" w:rsidRDefault="001D23A0" w:rsidP="001D23A0">
      <w:pPr>
        <w:pStyle w:val="a4"/>
      </w:pPr>
      <w:r w:rsidRPr="00C8615E">
        <w:rPr>
          <w:i w:val="0"/>
          <w:iCs w:val="0"/>
        </w:rPr>
        <w:t>Всего оказано услуг на сумму:  __________</w:t>
      </w:r>
      <w:r w:rsidR="00C8615E">
        <w:rPr>
          <w:i w:val="0"/>
          <w:iCs w:val="0"/>
        </w:rPr>
        <w:t>____</w:t>
      </w:r>
      <w:r w:rsidRPr="00C8615E">
        <w:rPr>
          <w:i w:val="0"/>
          <w:iCs w:val="0"/>
        </w:rPr>
        <w:t xml:space="preserve"> руб._____ коп</w:t>
      </w:r>
      <w:proofErr w:type="gramStart"/>
      <w:r w:rsidRPr="00C8615E">
        <w:rPr>
          <w:i w:val="0"/>
          <w:iCs w:val="0"/>
        </w:rPr>
        <w:t>.</w:t>
      </w:r>
      <w:proofErr w:type="gramEnd"/>
      <w:r w:rsidRPr="00C8615E">
        <w:rPr>
          <w:i w:val="0"/>
          <w:iCs w:val="0"/>
        </w:rPr>
        <w:t xml:space="preserve"> (</w:t>
      </w:r>
      <w:proofErr w:type="gramStart"/>
      <w:r w:rsidRPr="00C8615E">
        <w:rPr>
          <w:i w:val="0"/>
          <w:iCs w:val="0"/>
        </w:rPr>
        <w:t>в</w:t>
      </w:r>
      <w:proofErr w:type="gramEnd"/>
      <w:r w:rsidRPr="00C8615E">
        <w:rPr>
          <w:i w:val="0"/>
          <w:iCs w:val="0"/>
        </w:rPr>
        <w:t xml:space="preserve"> т.ч. НДС ____</w:t>
      </w:r>
      <w:r w:rsidR="00C8615E">
        <w:rPr>
          <w:i w:val="0"/>
          <w:iCs w:val="0"/>
        </w:rPr>
        <w:t>____</w:t>
      </w:r>
      <w:r w:rsidRPr="00C8615E">
        <w:rPr>
          <w:i w:val="0"/>
          <w:iCs w:val="0"/>
        </w:rPr>
        <w:t>).</w:t>
      </w:r>
    </w:p>
    <w:p w:rsidR="001D23A0" w:rsidRPr="00C8615E" w:rsidRDefault="001D23A0" w:rsidP="001D23A0">
      <w:pPr>
        <w:pStyle w:val="a4"/>
      </w:pPr>
    </w:p>
    <w:p w:rsidR="001D23A0" w:rsidRDefault="001D23A0" w:rsidP="00C8615E">
      <w:pPr>
        <w:spacing w:line="240" w:lineRule="auto"/>
        <w:jc w:val="both"/>
      </w:pPr>
      <w:r w:rsidRPr="00C8615E">
        <w:rPr>
          <w:rFonts w:ascii="Times New Roman" w:hAnsi="Times New Roman" w:cs="Times New Roman"/>
          <w:sz w:val="24"/>
          <w:szCs w:val="24"/>
        </w:rPr>
        <w:t>Вышеперечисленные услуги выполнены полностью и в срок. Заказчик претензий по объему, качеству  и срокам  оказания услуг претензий не имеет</w:t>
      </w:r>
      <w:r w:rsidRPr="001D23A0">
        <w:rPr>
          <w:rFonts w:ascii="Times New Roman" w:hAnsi="Times New Roman" w:cs="Times New Roman"/>
          <w:sz w:val="28"/>
          <w:szCs w:val="28"/>
        </w:rPr>
        <w:t>.</w:t>
      </w:r>
    </w:p>
    <w:p w:rsidR="001D23A0" w:rsidRPr="00C8615E" w:rsidRDefault="00C8615E" w:rsidP="001D23A0">
      <w:pPr>
        <w:tabs>
          <w:tab w:val="left" w:pos="5660"/>
        </w:tabs>
        <w:rPr>
          <w:rFonts w:ascii="Times New Roman" w:hAnsi="Times New Roman" w:cs="Times New Roman"/>
          <w:sz w:val="24"/>
          <w:szCs w:val="24"/>
        </w:rPr>
      </w:pPr>
      <w:r>
        <w:rPr>
          <w:b/>
          <w:sz w:val="28"/>
          <w:szCs w:val="28"/>
        </w:rPr>
        <w:t xml:space="preserve">                  </w:t>
      </w:r>
      <w:r w:rsidR="001D23A0" w:rsidRPr="00C8615E">
        <w:rPr>
          <w:rFonts w:ascii="Times New Roman" w:hAnsi="Times New Roman" w:cs="Times New Roman"/>
          <w:sz w:val="24"/>
          <w:szCs w:val="24"/>
        </w:rPr>
        <w:t xml:space="preserve">Исполнитель   </w:t>
      </w:r>
      <w:r w:rsidR="001D23A0" w:rsidRPr="00C8615E">
        <w:rPr>
          <w:rFonts w:ascii="Times New Roman" w:hAnsi="Times New Roman" w:cs="Times New Roman"/>
          <w:sz w:val="28"/>
          <w:szCs w:val="28"/>
        </w:rPr>
        <w:t xml:space="preserve">  </w:t>
      </w:r>
      <w:r w:rsidR="001D23A0" w:rsidRPr="00C8615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="001D23A0" w:rsidRPr="00C8615E">
        <w:rPr>
          <w:rFonts w:ascii="Times New Roman" w:hAnsi="Times New Roman" w:cs="Times New Roman"/>
          <w:sz w:val="24"/>
          <w:szCs w:val="24"/>
        </w:rPr>
        <w:t>Заказчик</w:t>
      </w:r>
    </w:p>
    <w:p w:rsidR="00C8615E" w:rsidRDefault="00C8615E" w:rsidP="001D23A0">
      <w:pPr>
        <w:tabs>
          <w:tab w:val="left" w:pos="5660"/>
        </w:tabs>
      </w:pPr>
    </w:p>
    <w:p w:rsidR="001D23A0" w:rsidRPr="00C8615E" w:rsidRDefault="00C8615E" w:rsidP="001D23A0">
      <w:pPr>
        <w:tabs>
          <w:tab w:val="left" w:pos="5660"/>
        </w:tabs>
        <w:rPr>
          <w:rFonts w:ascii="Times New Roman" w:hAnsi="Times New Roman" w:cs="Times New Roman"/>
        </w:rPr>
      </w:pPr>
      <w:r w:rsidRPr="00C8615E">
        <w:rPr>
          <w:rFonts w:ascii="Times New Roman" w:hAnsi="Times New Roman" w:cs="Times New Roman"/>
        </w:rPr>
        <w:t>Главный врач                             Р.Г.Тураев</w:t>
      </w:r>
    </w:p>
    <w:sectPr w:rsidR="001D23A0" w:rsidRPr="00C8615E" w:rsidSect="009D7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D67DF"/>
    <w:multiLevelType w:val="hybridMultilevel"/>
    <w:tmpl w:val="503455BE"/>
    <w:lvl w:ilvl="0" w:tplc="08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2108EC"/>
    <w:multiLevelType w:val="hybridMultilevel"/>
    <w:tmpl w:val="CE22959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590E"/>
    <w:rsid w:val="00010AF7"/>
    <w:rsid w:val="000239A1"/>
    <w:rsid w:val="00035BAE"/>
    <w:rsid w:val="00073DBA"/>
    <w:rsid w:val="000829B3"/>
    <w:rsid w:val="000B4DE9"/>
    <w:rsid w:val="00193187"/>
    <w:rsid w:val="001C381B"/>
    <w:rsid w:val="001D23A0"/>
    <w:rsid w:val="003125B3"/>
    <w:rsid w:val="003C2115"/>
    <w:rsid w:val="00494212"/>
    <w:rsid w:val="00576536"/>
    <w:rsid w:val="00611F08"/>
    <w:rsid w:val="007022BA"/>
    <w:rsid w:val="00782439"/>
    <w:rsid w:val="007A683A"/>
    <w:rsid w:val="007B2A2D"/>
    <w:rsid w:val="00820AF9"/>
    <w:rsid w:val="00863B62"/>
    <w:rsid w:val="008A5FC7"/>
    <w:rsid w:val="009D78EB"/>
    <w:rsid w:val="00A45F3C"/>
    <w:rsid w:val="00A6132C"/>
    <w:rsid w:val="00B44D60"/>
    <w:rsid w:val="00BA7491"/>
    <w:rsid w:val="00C73AF2"/>
    <w:rsid w:val="00C8615E"/>
    <w:rsid w:val="00CA1E6A"/>
    <w:rsid w:val="00DF412B"/>
    <w:rsid w:val="00E82141"/>
    <w:rsid w:val="00EB44DC"/>
    <w:rsid w:val="00ED0574"/>
    <w:rsid w:val="00FC59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8EB"/>
  </w:style>
  <w:style w:type="paragraph" w:styleId="1">
    <w:name w:val="heading 1"/>
    <w:basedOn w:val="a"/>
    <w:next w:val="a"/>
    <w:link w:val="10"/>
    <w:qFormat/>
    <w:rsid w:val="001D23A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D23A0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D23A0"/>
    <w:pPr>
      <w:keepNext/>
      <w:spacing w:after="0" w:line="360" w:lineRule="auto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3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D23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D23A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D23A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Body Text"/>
    <w:basedOn w:val="a"/>
    <w:link w:val="a5"/>
    <w:rsid w:val="001D23A0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1D23A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8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6</Pages>
  <Words>2040</Words>
  <Characters>11629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Зам.гл.врача</dc:creator>
  <cp:lastModifiedBy>ОМО4</cp:lastModifiedBy>
  <cp:revision>14</cp:revision>
  <cp:lastPrinted>2015-10-20T11:22:00Z</cp:lastPrinted>
  <dcterms:created xsi:type="dcterms:W3CDTF">2015-10-08T07:14:00Z</dcterms:created>
  <dcterms:modified xsi:type="dcterms:W3CDTF">2015-10-21T10:54:00Z</dcterms:modified>
</cp:coreProperties>
</file>